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F" w:rsidRDefault="005E11BF" w:rsidP="005E11BF">
      <w:pPr>
        <w:autoSpaceDE w:val="0"/>
        <w:autoSpaceDN w:val="0"/>
        <w:adjustRightInd w:val="0"/>
        <w:ind w:left="-142" w:firstLine="142"/>
        <w:jc w:val="center"/>
        <w:outlineLvl w:val="0"/>
        <w:rPr>
          <w:rFonts w:eastAsia="Calibri"/>
          <w:b/>
          <w:bCs/>
          <w:color w:val="000000"/>
          <w:spacing w:val="-6"/>
          <w:sz w:val="24"/>
          <w:szCs w:val="24"/>
        </w:rPr>
      </w:pPr>
      <w:r>
        <w:rPr>
          <w:rFonts w:eastAsia="Calibri"/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</w:t>
      </w:r>
      <w:r w:rsidR="00F502C8">
        <w:rPr>
          <w:rFonts w:eastAsia="Calibri"/>
          <w:b/>
          <w:bCs/>
          <w:color w:val="000000"/>
          <w:spacing w:val="-6"/>
          <w:sz w:val="24"/>
          <w:szCs w:val="24"/>
        </w:rPr>
        <w:t xml:space="preserve">                          </w:t>
      </w:r>
    </w:p>
    <w:p w:rsidR="005E11BF" w:rsidRPr="005E11BF" w:rsidRDefault="005E11BF" w:rsidP="005E11BF">
      <w:pPr>
        <w:autoSpaceDE w:val="0"/>
        <w:autoSpaceDN w:val="0"/>
        <w:adjustRightInd w:val="0"/>
        <w:ind w:left="-142" w:firstLine="142"/>
        <w:jc w:val="center"/>
        <w:outlineLvl w:val="0"/>
        <w:rPr>
          <w:rFonts w:eastAsia="Calibri"/>
          <w:b/>
          <w:bCs/>
          <w:color w:val="000000"/>
          <w:spacing w:val="-5"/>
          <w:sz w:val="24"/>
          <w:szCs w:val="24"/>
        </w:rPr>
      </w:pPr>
      <w:r w:rsidRPr="005E11BF">
        <w:rPr>
          <w:rFonts w:eastAsia="Calibri"/>
          <w:b/>
          <w:bCs/>
          <w:color w:val="000000"/>
          <w:spacing w:val="-6"/>
          <w:sz w:val="24"/>
          <w:szCs w:val="24"/>
        </w:rPr>
        <w:t xml:space="preserve">Совет депутатов муниципального образования – </w:t>
      </w:r>
      <w:proofErr w:type="spellStart"/>
      <w:r w:rsidRPr="005E11BF">
        <w:rPr>
          <w:rFonts w:eastAsia="Calibri"/>
          <w:b/>
          <w:bCs/>
          <w:color w:val="000000"/>
          <w:spacing w:val="-6"/>
          <w:sz w:val="24"/>
          <w:szCs w:val="24"/>
        </w:rPr>
        <w:t>Ибердусское</w:t>
      </w:r>
      <w:proofErr w:type="spellEnd"/>
      <w:r w:rsidRPr="005E11BF">
        <w:rPr>
          <w:rFonts w:eastAsia="Calibri"/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 w:rsidRPr="005E11BF">
        <w:rPr>
          <w:rFonts w:eastAsia="Calibri"/>
          <w:b/>
          <w:bCs/>
          <w:color w:val="000000"/>
          <w:spacing w:val="-5"/>
          <w:sz w:val="24"/>
          <w:szCs w:val="24"/>
        </w:rPr>
        <w:t>сельское</w:t>
      </w:r>
      <w:proofErr w:type="gramEnd"/>
    </w:p>
    <w:p w:rsidR="005E11BF" w:rsidRDefault="005E11BF" w:rsidP="005E11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pacing w:val="-5"/>
          <w:sz w:val="24"/>
          <w:szCs w:val="24"/>
        </w:rPr>
      </w:pPr>
      <w:r w:rsidRPr="005E11BF">
        <w:rPr>
          <w:rFonts w:eastAsia="Calibri"/>
          <w:b/>
          <w:bCs/>
          <w:color w:val="000000"/>
          <w:spacing w:val="-5"/>
          <w:sz w:val="24"/>
          <w:szCs w:val="24"/>
        </w:rPr>
        <w:t xml:space="preserve">поселение </w:t>
      </w:r>
      <w:proofErr w:type="spellStart"/>
      <w:r w:rsidRPr="005E11BF">
        <w:rPr>
          <w:rFonts w:eastAsia="Calibri"/>
          <w:b/>
          <w:bCs/>
          <w:color w:val="000000"/>
          <w:spacing w:val="-5"/>
          <w:sz w:val="24"/>
          <w:szCs w:val="24"/>
        </w:rPr>
        <w:t>Касимовского</w:t>
      </w:r>
      <w:proofErr w:type="spellEnd"/>
      <w:r w:rsidRPr="005E11BF">
        <w:rPr>
          <w:rFonts w:eastAsia="Calibri"/>
          <w:b/>
          <w:bCs/>
          <w:color w:val="000000"/>
          <w:spacing w:val="-5"/>
          <w:sz w:val="24"/>
          <w:szCs w:val="24"/>
        </w:rPr>
        <w:t xml:space="preserve"> муниципального района</w:t>
      </w:r>
    </w:p>
    <w:p w:rsidR="005E11BF" w:rsidRPr="005E11BF" w:rsidRDefault="005E11BF" w:rsidP="005E11BF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5E11BF">
        <w:rPr>
          <w:rFonts w:eastAsia="Calibri"/>
          <w:b/>
          <w:bCs/>
          <w:color w:val="000000"/>
          <w:spacing w:val="-5"/>
          <w:sz w:val="24"/>
          <w:szCs w:val="24"/>
        </w:rPr>
        <w:t xml:space="preserve"> Рязанской области</w:t>
      </w:r>
    </w:p>
    <w:p w:rsidR="005E11BF" w:rsidRDefault="005E11BF" w:rsidP="005E11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(третьего созыва)</w:t>
      </w:r>
    </w:p>
    <w:p w:rsidR="005E11BF" w:rsidRDefault="005E11BF" w:rsidP="005E11BF">
      <w:pPr>
        <w:jc w:val="center"/>
        <w:rPr>
          <w:b/>
          <w:sz w:val="28"/>
          <w:szCs w:val="28"/>
        </w:rPr>
      </w:pPr>
    </w:p>
    <w:p w:rsidR="005E11BF" w:rsidRPr="005E11BF" w:rsidRDefault="005E11BF" w:rsidP="005E11BF">
      <w:pPr>
        <w:jc w:val="center"/>
        <w:rPr>
          <w:sz w:val="24"/>
          <w:szCs w:val="24"/>
        </w:rPr>
      </w:pPr>
      <w:r w:rsidRPr="005E11BF">
        <w:rPr>
          <w:b/>
          <w:sz w:val="24"/>
          <w:szCs w:val="24"/>
        </w:rPr>
        <w:t>РЕШЕНИЕ</w:t>
      </w:r>
    </w:p>
    <w:p w:rsidR="005E11BF" w:rsidRDefault="005E11BF" w:rsidP="005E11BF">
      <w:pPr>
        <w:jc w:val="center"/>
        <w:rPr>
          <w:sz w:val="16"/>
          <w:szCs w:val="16"/>
        </w:rPr>
      </w:pPr>
    </w:p>
    <w:p w:rsidR="005E11BF" w:rsidRPr="005E11BF" w:rsidRDefault="00C1023D" w:rsidP="005E11BF">
      <w:pPr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5E11BF" w:rsidRPr="005E11BF">
        <w:rPr>
          <w:sz w:val="24"/>
          <w:szCs w:val="24"/>
        </w:rPr>
        <w:t>.2018</w:t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 w:rsidRPr="005E11BF">
        <w:rPr>
          <w:sz w:val="24"/>
          <w:szCs w:val="24"/>
        </w:rPr>
        <w:tab/>
      </w:r>
      <w:r w:rsidR="005E11BF">
        <w:rPr>
          <w:sz w:val="24"/>
          <w:szCs w:val="24"/>
        </w:rPr>
        <w:t xml:space="preserve"> </w:t>
      </w:r>
      <w:r w:rsidR="00F502C8">
        <w:rPr>
          <w:sz w:val="24"/>
          <w:szCs w:val="24"/>
        </w:rPr>
        <w:t xml:space="preserve"> № 131</w:t>
      </w:r>
    </w:p>
    <w:p w:rsidR="005E11BF" w:rsidRPr="00F502C8" w:rsidRDefault="005E11BF" w:rsidP="005E11BF">
      <w:pPr>
        <w:jc w:val="center"/>
        <w:rPr>
          <w:sz w:val="24"/>
          <w:szCs w:val="24"/>
        </w:rPr>
      </w:pPr>
      <w:proofErr w:type="spellStart"/>
      <w:r w:rsidRPr="00F502C8">
        <w:rPr>
          <w:sz w:val="24"/>
          <w:szCs w:val="24"/>
        </w:rPr>
        <w:t>с</w:t>
      </w:r>
      <w:proofErr w:type="gramStart"/>
      <w:r w:rsidRPr="00F502C8">
        <w:rPr>
          <w:sz w:val="24"/>
          <w:szCs w:val="24"/>
        </w:rPr>
        <w:t>.И</w:t>
      </w:r>
      <w:proofErr w:type="gramEnd"/>
      <w:r w:rsidRPr="00F502C8">
        <w:rPr>
          <w:sz w:val="24"/>
          <w:szCs w:val="24"/>
        </w:rPr>
        <w:t>бердус</w:t>
      </w:r>
      <w:proofErr w:type="spellEnd"/>
    </w:p>
    <w:p w:rsidR="005E11BF" w:rsidRDefault="005E11BF" w:rsidP="005E11BF">
      <w:pPr>
        <w:pStyle w:val="ConsPlusNormal"/>
        <w:jc w:val="center"/>
        <w:rPr>
          <w:b/>
          <w:bCs/>
          <w:sz w:val="28"/>
          <w:szCs w:val="28"/>
        </w:rPr>
      </w:pPr>
    </w:p>
    <w:p w:rsidR="005E11BF" w:rsidRPr="005E11BF" w:rsidRDefault="005E11BF" w:rsidP="005E11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11BF">
        <w:rPr>
          <w:b/>
          <w:sz w:val="24"/>
          <w:szCs w:val="24"/>
        </w:rPr>
        <w:t xml:space="preserve">О передаче муниципального имущества муниципального образования – </w:t>
      </w:r>
      <w:proofErr w:type="spellStart"/>
      <w:r w:rsidRPr="005E11BF">
        <w:rPr>
          <w:b/>
          <w:sz w:val="24"/>
          <w:szCs w:val="24"/>
        </w:rPr>
        <w:t>Ибердусское</w:t>
      </w:r>
      <w:proofErr w:type="spellEnd"/>
      <w:r w:rsidRPr="005E11BF">
        <w:rPr>
          <w:b/>
          <w:sz w:val="24"/>
          <w:szCs w:val="24"/>
        </w:rPr>
        <w:t xml:space="preserve">  сельское поселение </w:t>
      </w:r>
      <w:proofErr w:type="spellStart"/>
      <w:r w:rsidRPr="005E11BF">
        <w:rPr>
          <w:b/>
          <w:sz w:val="24"/>
          <w:szCs w:val="24"/>
        </w:rPr>
        <w:t>Касимовского</w:t>
      </w:r>
      <w:proofErr w:type="spellEnd"/>
      <w:r w:rsidRPr="005E11BF">
        <w:rPr>
          <w:b/>
          <w:sz w:val="24"/>
          <w:szCs w:val="24"/>
        </w:rPr>
        <w:t xml:space="preserve"> муниципального района Рязанской области в собственность </w:t>
      </w:r>
      <w:proofErr w:type="spellStart"/>
      <w:r w:rsidRPr="005E11BF">
        <w:rPr>
          <w:b/>
          <w:sz w:val="24"/>
          <w:szCs w:val="24"/>
        </w:rPr>
        <w:t>Касимовского</w:t>
      </w:r>
      <w:proofErr w:type="spellEnd"/>
      <w:r w:rsidRPr="005E11BF">
        <w:rPr>
          <w:b/>
          <w:sz w:val="24"/>
          <w:szCs w:val="24"/>
        </w:rPr>
        <w:t xml:space="preserve"> муниципального района Рязанской области </w:t>
      </w:r>
    </w:p>
    <w:p w:rsidR="005E11BF" w:rsidRPr="005E11BF" w:rsidRDefault="005E11BF" w:rsidP="005E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11BF" w:rsidRPr="005E11BF" w:rsidRDefault="005E11BF" w:rsidP="005E11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E11BF">
        <w:rPr>
          <w:sz w:val="24"/>
          <w:szCs w:val="24"/>
        </w:rPr>
        <w:t xml:space="preserve">Рассмотрев представление главы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о передаче муниципального имущества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в казну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области, в соответствии с Федеральным </w:t>
      </w:r>
      <w:hyperlink r:id="rId5" w:history="1">
        <w:r w:rsidRPr="005E11B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5E11B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</w:t>
      </w:r>
      <w:proofErr w:type="gramEnd"/>
      <w:r w:rsidRPr="005E11BF">
        <w:rPr>
          <w:sz w:val="24"/>
          <w:szCs w:val="24"/>
        </w:rPr>
        <w:t xml:space="preserve"> района Рязанской области, Совет депутатов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</w:t>
      </w:r>
    </w:p>
    <w:p w:rsidR="005E11BF" w:rsidRPr="005E11BF" w:rsidRDefault="005E11BF" w:rsidP="005E11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1BF" w:rsidRPr="005E11BF" w:rsidRDefault="005E11BF" w:rsidP="005E11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11BF">
        <w:rPr>
          <w:b/>
          <w:sz w:val="24"/>
          <w:szCs w:val="24"/>
        </w:rPr>
        <w:t>РЕШИЛ:</w:t>
      </w:r>
    </w:p>
    <w:p w:rsidR="005E11BF" w:rsidRPr="005E11BF" w:rsidRDefault="005E11BF" w:rsidP="005E11B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E11BF" w:rsidRPr="005E11BF" w:rsidRDefault="005E11BF" w:rsidP="005E11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11BF">
        <w:rPr>
          <w:sz w:val="24"/>
          <w:szCs w:val="24"/>
        </w:rPr>
        <w:t xml:space="preserve">1. Передать в собственность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муниципальное имущество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согласно приложению.</w:t>
      </w:r>
    </w:p>
    <w:p w:rsidR="005E11BF" w:rsidRPr="005E11BF" w:rsidRDefault="005E11BF" w:rsidP="005E11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11BF">
        <w:rPr>
          <w:sz w:val="24"/>
          <w:szCs w:val="24"/>
        </w:rPr>
        <w:t xml:space="preserve">2. Главе муниципального образования – </w:t>
      </w: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осуществить передачу имущества в казну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 согласно действующему законодательству.</w:t>
      </w:r>
    </w:p>
    <w:p w:rsidR="005E11BF" w:rsidRPr="005E11BF" w:rsidRDefault="005E11BF" w:rsidP="005E11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11BF">
        <w:rPr>
          <w:sz w:val="24"/>
          <w:szCs w:val="24"/>
        </w:rPr>
        <w:t xml:space="preserve">3. Направить настоящее решение главе администрации </w:t>
      </w: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 Рязанской области.</w:t>
      </w:r>
    </w:p>
    <w:p w:rsidR="005E11BF" w:rsidRPr="005E11BF" w:rsidRDefault="005E11BF" w:rsidP="005E11BF">
      <w:pPr>
        <w:pStyle w:val="ConsPlusNormal"/>
        <w:ind w:firstLine="540"/>
        <w:jc w:val="both"/>
      </w:pPr>
      <w:r w:rsidRPr="005E11BF">
        <w:t>4. Настоящее решение вступает в силу со дня его подписания.</w:t>
      </w:r>
    </w:p>
    <w:p w:rsidR="005E11BF" w:rsidRPr="005E11BF" w:rsidRDefault="005E11BF" w:rsidP="005E11BF">
      <w:pPr>
        <w:pStyle w:val="ConsPlusNormal"/>
        <w:ind w:firstLine="540"/>
        <w:jc w:val="both"/>
      </w:pPr>
      <w:r w:rsidRPr="005E11BF">
        <w:t xml:space="preserve">5. Опубликовать настоящее решение в «Информационном бюллетене муниципального образования – </w:t>
      </w:r>
      <w:proofErr w:type="spellStart"/>
      <w:r w:rsidRPr="005E11BF">
        <w:t>Ибердусское</w:t>
      </w:r>
      <w:proofErr w:type="spellEnd"/>
      <w:r w:rsidRPr="005E11BF">
        <w:t xml:space="preserve"> сельское поселение </w:t>
      </w:r>
      <w:proofErr w:type="spellStart"/>
      <w:r w:rsidRPr="005E11BF">
        <w:t>Касимовского</w:t>
      </w:r>
      <w:proofErr w:type="spellEnd"/>
      <w:r w:rsidRPr="005E11BF">
        <w:t xml:space="preserve"> муниципального района Рязанской области» и на сайте администрации муниципального образования</w:t>
      </w:r>
      <w:r w:rsidR="00F502C8">
        <w:t xml:space="preserve"> </w:t>
      </w:r>
      <w:r w:rsidRPr="005E11BF">
        <w:t>-</w:t>
      </w:r>
      <w:r w:rsidR="00F502C8">
        <w:t xml:space="preserve"> </w:t>
      </w:r>
      <w:proofErr w:type="spellStart"/>
      <w:r w:rsidRPr="005E11BF">
        <w:t>Ибердусское</w:t>
      </w:r>
      <w:proofErr w:type="spellEnd"/>
      <w:r w:rsidRPr="005E11BF">
        <w:t xml:space="preserve"> сельское поселение  </w:t>
      </w:r>
      <w:proofErr w:type="spellStart"/>
      <w:r w:rsidRPr="005E11BF">
        <w:t>Касимовского</w:t>
      </w:r>
      <w:proofErr w:type="spellEnd"/>
      <w:r w:rsidRPr="005E11BF">
        <w:t xml:space="preserve"> муниципального района.</w:t>
      </w:r>
    </w:p>
    <w:p w:rsidR="005E11BF" w:rsidRDefault="005E11BF" w:rsidP="005E11BF">
      <w:pPr>
        <w:rPr>
          <w:sz w:val="24"/>
          <w:szCs w:val="24"/>
        </w:rPr>
      </w:pPr>
    </w:p>
    <w:p w:rsidR="005E11BF" w:rsidRDefault="005E11BF" w:rsidP="005E11BF">
      <w:pPr>
        <w:rPr>
          <w:sz w:val="24"/>
          <w:szCs w:val="24"/>
        </w:rPr>
      </w:pPr>
    </w:p>
    <w:p w:rsidR="005E11BF" w:rsidRDefault="005E11BF" w:rsidP="005E11BF">
      <w:pPr>
        <w:rPr>
          <w:sz w:val="24"/>
          <w:szCs w:val="24"/>
        </w:rPr>
      </w:pPr>
    </w:p>
    <w:p w:rsidR="005E11BF" w:rsidRPr="005E11BF" w:rsidRDefault="005E11BF" w:rsidP="005E11BF">
      <w:pPr>
        <w:rPr>
          <w:sz w:val="24"/>
          <w:szCs w:val="24"/>
        </w:rPr>
      </w:pPr>
      <w:r w:rsidRPr="005E11BF">
        <w:rPr>
          <w:sz w:val="24"/>
          <w:szCs w:val="24"/>
        </w:rPr>
        <w:t>Председатель Совета депутатов,</w:t>
      </w:r>
    </w:p>
    <w:p w:rsidR="005E11BF" w:rsidRPr="005E11BF" w:rsidRDefault="005E11BF" w:rsidP="005E11BF">
      <w:pPr>
        <w:rPr>
          <w:sz w:val="24"/>
          <w:szCs w:val="24"/>
        </w:rPr>
      </w:pPr>
      <w:r w:rsidRPr="005E11BF">
        <w:rPr>
          <w:sz w:val="24"/>
          <w:szCs w:val="24"/>
        </w:rPr>
        <w:t xml:space="preserve">Глава муниципального образования – </w:t>
      </w:r>
    </w:p>
    <w:p w:rsidR="005E11BF" w:rsidRPr="005E11BF" w:rsidRDefault="005E11BF" w:rsidP="005E11BF">
      <w:pPr>
        <w:rPr>
          <w:sz w:val="24"/>
          <w:szCs w:val="24"/>
        </w:rPr>
      </w:pPr>
      <w:proofErr w:type="spellStart"/>
      <w:r w:rsidRPr="005E11BF">
        <w:rPr>
          <w:sz w:val="24"/>
          <w:szCs w:val="24"/>
        </w:rPr>
        <w:t>Ибердусское</w:t>
      </w:r>
      <w:proofErr w:type="spellEnd"/>
      <w:r w:rsidRPr="005E11BF">
        <w:rPr>
          <w:sz w:val="24"/>
          <w:szCs w:val="24"/>
        </w:rPr>
        <w:t xml:space="preserve"> сельское поселение</w:t>
      </w:r>
    </w:p>
    <w:p w:rsidR="005E11BF" w:rsidRPr="005E11BF" w:rsidRDefault="005E11BF" w:rsidP="005E11BF">
      <w:pPr>
        <w:rPr>
          <w:sz w:val="24"/>
          <w:szCs w:val="24"/>
        </w:rPr>
      </w:pPr>
      <w:proofErr w:type="spellStart"/>
      <w:r w:rsidRPr="005E11BF">
        <w:rPr>
          <w:sz w:val="24"/>
          <w:szCs w:val="24"/>
        </w:rPr>
        <w:t>Касимовского</w:t>
      </w:r>
      <w:proofErr w:type="spellEnd"/>
      <w:r w:rsidRPr="005E11BF">
        <w:rPr>
          <w:sz w:val="24"/>
          <w:szCs w:val="24"/>
        </w:rPr>
        <w:t xml:space="preserve"> муниципального района</w:t>
      </w:r>
    </w:p>
    <w:p w:rsidR="005E11BF" w:rsidRPr="005E11BF" w:rsidRDefault="005E11BF" w:rsidP="005E11BF">
      <w:pPr>
        <w:rPr>
          <w:sz w:val="24"/>
          <w:szCs w:val="24"/>
        </w:rPr>
      </w:pPr>
      <w:r w:rsidRPr="005E11BF">
        <w:rPr>
          <w:sz w:val="24"/>
          <w:szCs w:val="24"/>
        </w:rPr>
        <w:t>Рязанской области</w:t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</w:r>
      <w:r w:rsidRPr="005E11BF">
        <w:rPr>
          <w:sz w:val="24"/>
          <w:szCs w:val="24"/>
        </w:rPr>
        <w:tab/>
        <w:t xml:space="preserve">     </w:t>
      </w:r>
      <w:r w:rsidR="00423D76">
        <w:rPr>
          <w:sz w:val="24"/>
          <w:szCs w:val="24"/>
        </w:rPr>
        <w:t xml:space="preserve">     </w:t>
      </w:r>
      <w:r w:rsidR="00F502C8">
        <w:rPr>
          <w:sz w:val="24"/>
          <w:szCs w:val="24"/>
        </w:rPr>
        <w:t xml:space="preserve">      </w:t>
      </w:r>
      <w:r w:rsidR="00423D76">
        <w:rPr>
          <w:sz w:val="24"/>
          <w:szCs w:val="24"/>
        </w:rPr>
        <w:t xml:space="preserve"> </w:t>
      </w:r>
      <w:r w:rsidR="00F502C8">
        <w:rPr>
          <w:sz w:val="24"/>
          <w:szCs w:val="24"/>
        </w:rPr>
        <w:t xml:space="preserve">   </w:t>
      </w:r>
      <w:r w:rsidRPr="005E11BF">
        <w:rPr>
          <w:sz w:val="24"/>
          <w:szCs w:val="24"/>
        </w:rPr>
        <w:t>Т.Н.</w:t>
      </w:r>
      <w:r w:rsidR="00F502C8">
        <w:rPr>
          <w:sz w:val="24"/>
          <w:szCs w:val="24"/>
        </w:rPr>
        <w:t xml:space="preserve"> </w:t>
      </w:r>
      <w:proofErr w:type="spellStart"/>
      <w:r w:rsidRPr="005E11BF">
        <w:rPr>
          <w:sz w:val="24"/>
          <w:szCs w:val="24"/>
        </w:rPr>
        <w:t>Штукина</w:t>
      </w:r>
      <w:proofErr w:type="spellEnd"/>
    </w:p>
    <w:p w:rsidR="005E11BF" w:rsidRDefault="005E11BF" w:rsidP="005E11BF">
      <w:pPr>
        <w:jc w:val="right"/>
        <w:rPr>
          <w:sz w:val="16"/>
          <w:szCs w:val="16"/>
        </w:rPr>
      </w:pPr>
    </w:p>
    <w:p w:rsidR="005E11BF" w:rsidRDefault="005E11BF" w:rsidP="005E11BF">
      <w:pPr>
        <w:jc w:val="right"/>
        <w:rPr>
          <w:sz w:val="16"/>
          <w:szCs w:val="16"/>
        </w:rPr>
      </w:pPr>
    </w:p>
    <w:p w:rsidR="005E11BF" w:rsidRDefault="005E11BF" w:rsidP="005E11BF">
      <w:pPr>
        <w:jc w:val="right"/>
        <w:rPr>
          <w:sz w:val="16"/>
          <w:szCs w:val="16"/>
        </w:rPr>
      </w:pPr>
    </w:p>
    <w:p w:rsidR="005E11BF" w:rsidRDefault="005E11BF" w:rsidP="005E11BF">
      <w:pPr>
        <w:jc w:val="right"/>
        <w:rPr>
          <w:sz w:val="16"/>
          <w:szCs w:val="16"/>
        </w:rPr>
      </w:pPr>
    </w:p>
    <w:p w:rsidR="005E11BF" w:rsidRDefault="005E11BF" w:rsidP="005E11BF">
      <w:pPr>
        <w:jc w:val="right"/>
        <w:rPr>
          <w:sz w:val="16"/>
          <w:szCs w:val="16"/>
        </w:rPr>
      </w:pPr>
    </w:p>
    <w:p w:rsidR="00F502C8" w:rsidRDefault="00F502C8" w:rsidP="005E11BF">
      <w:pPr>
        <w:jc w:val="right"/>
        <w:rPr>
          <w:sz w:val="16"/>
          <w:szCs w:val="16"/>
        </w:rPr>
      </w:pPr>
    </w:p>
    <w:p w:rsidR="005E11BF" w:rsidRDefault="005E11BF" w:rsidP="005E11BF">
      <w:pPr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lastRenderedPageBreak/>
        <w:t xml:space="preserve">Приложение к решению </w:t>
      </w:r>
    </w:p>
    <w:p w:rsidR="005E11BF" w:rsidRDefault="005E11BF" w:rsidP="005E11BF">
      <w:pPr>
        <w:jc w:val="right"/>
        <w:rPr>
          <w:sz w:val="16"/>
          <w:szCs w:val="16"/>
        </w:rPr>
      </w:pPr>
      <w:r>
        <w:rPr>
          <w:sz w:val="16"/>
          <w:szCs w:val="16"/>
        </w:rPr>
        <w:t>Сове</w:t>
      </w:r>
      <w:r w:rsidR="00C1023D">
        <w:rPr>
          <w:sz w:val="16"/>
          <w:szCs w:val="16"/>
        </w:rPr>
        <w:t>та депутатов от 10.05</w:t>
      </w:r>
      <w:r w:rsidR="00F502C8">
        <w:rPr>
          <w:sz w:val="16"/>
          <w:szCs w:val="16"/>
        </w:rPr>
        <w:t>.2018г.№131</w:t>
      </w:r>
    </w:p>
    <w:p w:rsidR="005E11BF" w:rsidRDefault="005E11BF" w:rsidP="005E11BF">
      <w:pPr>
        <w:jc w:val="center"/>
        <w:rPr>
          <w:sz w:val="16"/>
          <w:szCs w:val="16"/>
        </w:rPr>
      </w:pPr>
    </w:p>
    <w:p w:rsidR="005E11BF" w:rsidRDefault="005E11BF" w:rsidP="005E1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E11BF" w:rsidRDefault="005E11BF" w:rsidP="005E1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имущества   </w:t>
      </w:r>
    </w:p>
    <w:p w:rsidR="005E11BF" w:rsidRDefault="005E11BF" w:rsidP="005E11BF">
      <w:pPr>
        <w:jc w:val="center"/>
      </w:pPr>
    </w:p>
    <w:tbl>
      <w:tblPr>
        <w:tblpPr w:leftFromText="180" w:rightFromText="180" w:bottomFromText="200" w:vertAnchor="text" w:horzAnchor="margin" w:tblpXSpec="center" w:tblpY="349"/>
        <w:tblW w:w="10455" w:type="dxa"/>
        <w:tblLayout w:type="fixed"/>
        <w:tblLook w:val="04A0" w:firstRow="1" w:lastRow="0" w:firstColumn="1" w:lastColumn="0" w:noHBand="0" w:noVBand="1"/>
      </w:tblPr>
      <w:tblGrid>
        <w:gridCol w:w="391"/>
        <w:gridCol w:w="1984"/>
        <w:gridCol w:w="1843"/>
        <w:gridCol w:w="1701"/>
        <w:gridCol w:w="992"/>
        <w:gridCol w:w="1134"/>
        <w:gridCol w:w="2410"/>
      </w:tblGrid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 </w:t>
            </w:r>
          </w:p>
          <w:p w:rsidR="005E11BF" w:rsidRDefault="005E11B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подтверждающий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право собственности</w:t>
            </w:r>
          </w:p>
        </w:tc>
      </w:tr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Сооружени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артезианская скважина , назначение: коммуникационное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Рязанская область, 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70 м;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регистрации права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 62 –МД 167927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дата выдачи 01.03.2010г.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инв. номер 61:208:002:000127550:0002; запись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регистрации № 62-62-04/010/2010-</w:t>
            </w:r>
          </w:p>
          <w:p w:rsidR="005E11BF" w:rsidRDefault="005E11BF">
            <w:pPr>
              <w:snapToGrid w:val="0"/>
              <w:spacing w:line="276" w:lineRule="auto"/>
            </w:pPr>
            <w:r>
              <w:rPr>
                <w:color w:val="000000"/>
              </w:rPr>
              <w:t>201</w:t>
            </w:r>
          </w:p>
        </w:tc>
      </w:tr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Сооружение: «Строительство  водопроводной  сети, бурение  </w:t>
            </w:r>
            <w:proofErr w:type="spellStart"/>
            <w:r>
              <w:rPr>
                <w:color w:val="000000"/>
              </w:rPr>
              <w:t>разведочно</w:t>
            </w:r>
            <w:proofErr w:type="spellEnd"/>
            <w:r>
              <w:rPr>
                <w:color w:val="000000"/>
              </w:rPr>
              <w:t xml:space="preserve"> –эксплуатационной  скважины 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бердус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Касимовского</w:t>
            </w:r>
            <w:proofErr w:type="spellEnd"/>
            <w:r>
              <w:rPr>
                <w:color w:val="000000"/>
              </w:rPr>
              <w:t xml:space="preserve"> района», назначение: нежилое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Рязанская область, 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1093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AD164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2315200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Pr="00E871B2" w:rsidRDefault="00E871B2" w:rsidP="00E871B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785788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62-МД 167928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дата выдачи 04.03.2010г.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омер</w:t>
            </w:r>
            <w:proofErr w:type="spellEnd"/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61:000:002:000000170; запись регистрации </w:t>
            </w:r>
          </w:p>
          <w:p w:rsidR="005E11BF" w:rsidRDefault="005E11BF">
            <w:pPr>
              <w:snapToGrid w:val="0"/>
              <w:spacing w:line="276" w:lineRule="auto"/>
            </w:pPr>
            <w:r>
              <w:rPr>
                <w:color w:val="000000"/>
              </w:rPr>
              <w:t>№ 62-62-04/010/2010-220</w:t>
            </w:r>
          </w:p>
        </w:tc>
      </w:tr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Сооружение: внешние сети водопровода, назначение: коммуникационное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Рязанская область, 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</w:t>
            </w:r>
          </w:p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198 км;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773204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62- МД 167930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дата выдачи 04.03.2010г.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инв. номер 61:208:002:000092950:0001;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запись регистрации</w:t>
            </w:r>
          </w:p>
          <w:p w:rsidR="005E11BF" w:rsidRDefault="005E11BF">
            <w:pPr>
              <w:snapToGrid w:val="0"/>
              <w:spacing w:line="276" w:lineRule="auto"/>
            </w:pPr>
            <w:r>
              <w:rPr>
                <w:color w:val="000000"/>
              </w:rPr>
              <w:t>№ 62-62/04-/010/2010-227</w:t>
            </w:r>
          </w:p>
        </w:tc>
      </w:tr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водонапорной башни</w:t>
            </w:r>
          </w:p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назначение: </w:t>
            </w:r>
          </w:p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Рязанская область, 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62-МД 167926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дата выдачи 25.02.2010г.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инв. номер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61:208:002:000127540:0001; </w:t>
            </w:r>
          </w:p>
          <w:p w:rsidR="005E11BF" w:rsidRDefault="005E11B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запись регистрации</w:t>
            </w:r>
          </w:p>
          <w:p w:rsidR="005E11BF" w:rsidRDefault="005E11BF">
            <w:pPr>
              <w:snapToGrid w:val="0"/>
              <w:spacing w:line="276" w:lineRule="auto"/>
            </w:pPr>
            <w:r>
              <w:rPr>
                <w:color w:val="000000"/>
              </w:rPr>
              <w:t xml:space="preserve"> № 62-62-04/ 010/2010-152</w:t>
            </w:r>
          </w:p>
        </w:tc>
      </w:tr>
      <w:tr w:rsidR="005E11BF" w:rsidTr="005E11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Default="00AD164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3485304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BF" w:rsidRPr="00E871B2" w:rsidRDefault="00E871B2" w:rsidP="00E871B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785788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BF" w:rsidRDefault="005E11B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bookmarkEnd w:id="0"/>
    </w:tbl>
    <w:p w:rsidR="005E11BF" w:rsidRDefault="005E11BF" w:rsidP="005E11BF">
      <w:pPr>
        <w:jc w:val="right"/>
        <w:rPr>
          <w:rFonts w:eastAsia="Arial"/>
          <w:b/>
          <w:bCs/>
        </w:rPr>
      </w:pPr>
    </w:p>
    <w:p w:rsidR="005E11BF" w:rsidRDefault="005E11BF" w:rsidP="005E11BF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bCs/>
        </w:rPr>
        <w:lastRenderedPageBreak/>
        <w:t xml:space="preserve">                                                                                                                         </w:t>
      </w:r>
    </w:p>
    <w:p w:rsidR="005E11BF" w:rsidRDefault="005E11BF" w:rsidP="005E11BF">
      <w:pPr>
        <w:ind w:right="20"/>
        <w:rPr>
          <w:b/>
          <w:bCs/>
        </w:rPr>
      </w:pPr>
    </w:p>
    <w:p w:rsidR="005E11BF" w:rsidRDefault="005E11BF" w:rsidP="005E11BF"/>
    <w:p w:rsidR="00811B19" w:rsidRDefault="00811B19"/>
    <w:sectPr w:rsidR="00811B19" w:rsidSect="005E1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B"/>
    <w:rsid w:val="00423D76"/>
    <w:rsid w:val="005E11BF"/>
    <w:rsid w:val="007B17CB"/>
    <w:rsid w:val="00811B19"/>
    <w:rsid w:val="00817D07"/>
    <w:rsid w:val="00AD1641"/>
    <w:rsid w:val="00C1023D"/>
    <w:rsid w:val="00CA25B1"/>
    <w:rsid w:val="00E871B2"/>
    <w:rsid w:val="00F502C8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11BF"/>
    <w:rPr>
      <w:color w:val="000080"/>
      <w:u w:val="single"/>
    </w:rPr>
  </w:style>
  <w:style w:type="paragraph" w:customStyle="1" w:styleId="ConsPlusNormal">
    <w:name w:val="ConsPlusNormal"/>
    <w:rsid w:val="005E11B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1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11BF"/>
    <w:rPr>
      <w:color w:val="000080"/>
      <w:u w:val="single"/>
    </w:rPr>
  </w:style>
  <w:style w:type="paragraph" w:customStyle="1" w:styleId="ConsPlusNormal">
    <w:name w:val="ConsPlusNormal"/>
    <w:rsid w:val="005E11B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1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CE9DC74A6C3719233B388ECD3905BF7DABCA7B5D53047518B6D88AED724923647FD90CD7S1C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2018-05-14T08:10:00Z</cp:lastPrinted>
  <dcterms:created xsi:type="dcterms:W3CDTF">2018-04-09T08:33:00Z</dcterms:created>
  <dcterms:modified xsi:type="dcterms:W3CDTF">2018-05-22T08:30:00Z</dcterms:modified>
</cp:coreProperties>
</file>