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39" w:rsidRPr="00195539" w:rsidRDefault="00195539" w:rsidP="00195539">
      <w:pPr>
        <w:keepNext/>
        <w:spacing w:before="240" w:after="12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195539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Администрация муниципального образования</w:t>
      </w:r>
      <w:r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</w:t>
      </w:r>
      <w:r w:rsidRPr="00195539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-</w:t>
      </w:r>
    </w:p>
    <w:p w:rsidR="00195539" w:rsidRPr="00195539" w:rsidRDefault="00195539" w:rsidP="0019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spellStart"/>
      <w:r w:rsidRPr="0019553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Ибердусское</w:t>
      </w:r>
      <w:proofErr w:type="spellEnd"/>
      <w:r w:rsidRPr="0019553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сельское поселение</w:t>
      </w:r>
    </w:p>
    <w:p w:rsidR="00195539" w:rsidRDefault="00195539" w:rsidP="0019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95539" w:rsidRPr="00195539" w:rsidRDefault="00195539" w:rsidP="0019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spellStart"/>
      <w:r w:rsidRPr="0019553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Касимовского</w:t>
      </w:r>
      <w:proofErr w:type="spellEnd"/>
      <w:r w:rsidRPr="0019553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муниципального района Рязанской области</w:t>
      </w:r>
    </w:p>
    <w:p w:rsidR="00195539" w:rsidRPr="00195539" w:rsidRDefault="00195539" w:rsidP="0019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95539" w:rsidRPr="00195539" w:rsidRDefault="00195539" w:rsidP="00195539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195539">
        <w:rPr>
          <w:rFonts w:ascii="Times New Roman" w:eastAsia="Times New Roman" w:hAnsi="Times New Roman" w:cs="Times New Roman"/>
          <w:b/>
          <w:bCs/>
          <w:sz w:val="44"/>
          <w:szCs w:val="24"/>
          <w:lang w:eastAsia="ar-SA"/>
        </w:rPr>
        <w:t xml:space="preserve">                          </w:t>
      </w:r>
      <w:r w:rsidRPr="00195539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РАСПОРЯЖЕНИЕ</w:t>
      </w:r>
    </w:p>
    <w:p w:rsidR="00195539" w:rsidRPr="00195539" w:rsidRDefault="00195539" w:rsidP="0019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539" w:rsidRDefault="00195539" w:rsidP="00BF5C4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F5C49" w:rsidRDefault="00BF5C49" w:rsidP="00BF5C49">
      <w:pPr>
        <w:pStyle w:val="a7"/>
        <w:jc w:val="both"/>
      </w:pPr>
      <w:r>
        <w:rPr>
          <w:rFonts w:ascii="Times New Roman" w:hAnsi="Times New Roman" w:cs="Times New Roman"/>
          <w:sz w:val="26"/>
          <w:szCs w:val="26"/>
        </w:rPr>
        <w:t>14 сентября 2021 г.                                                                                                         № 29</w:t>
      </w:r>
    </w:p>
    <w:p w:rsidR="00BF5C49" w:rsidRDefault="00BF5C49" w:rsidP="00BF5C49">
      <w:pPr>
        <w:pStyle w:val="a7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бердус</w:t>
      </w:r>
      <w:proofErr w:type="spellEnd"/>
    </w:p>
    <w:p w:rsidR="00BF5C49" w:rsidRDefault="00BF5C49" w:rsidP="00BF5C49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Плана противодействия коррупции в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Ибердусское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Касимовского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Рязан</w:t>
      </w:r>
      <w:r w:rsidR="007C4A2A">
        <w:rPr>
          <w:rFonts w:ascii="Times New Roman" w:hAnsi="Times New Roman" w:cs="Times New Roman"/>
          <w:sz w:val="26"/>
          <w:szCs w:val="26"/>
        </w:rPr>
        <w:t>ской области на 2021 -2024 годы.</w:t>
      </w:r>
    </w:p>
    <w:p w:rsidR="00BF5C49" w:rsidRDefault="00BF5C49" w:rsidP="00BF5C49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Указом Президента РФ от 16.08.2021 №478 «О национальном плане противодействия коррупции на 2021-2022 годы», целях реализации  положений Федерального закона от 25.12.2008 № 273-ФЗ "О противодействии коррупции":</w:t>
      </w:r>
    </w:p>
    <w:p w:rsidR="00BF5C49" w:rsidRDefault="00BF5C49" w:rsidP="00BF5C49">
      <w:pPr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1.Утвердить План </w:t>
      </w:r>
      <w:r>
        <w:rPr>
          <w:rFonts w:ascii="Times New Roman" w:hAnsi="Times New Roman" w:cs="Times New Roman"/>
          <w:sz w:val="26"/>
          <w:szCs w:val="26"/>
        </w:rPr>
        <w:t xml:space="preserve">противодействия коррупции в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Ибердусское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Касимовского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района Рязанской области на 2021 - 2024 годы (далее – План) согласно приложению.</w:t>
      </w:r>
    </w:p>
    <w:p w:rsidR="00BF5C49" w:rsidRDefault="00BF5C49" w:rsidP="00BF5C49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Распоряжение администрации муниципального образования —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Ибердусское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Касимовского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09.01.2020г. №8/1 «Об утверждении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Плана </w:t>
      </w:r>
      <w:r>
        <w:rPr>
          <w:rFonts w:ascii="Times New Roman" w:hAnsi="Times New Roman" w:cs="Times New Roman"/>
          <w:sz w:val="26"/>
          <w:szCs w:val="26"/>
        </w:rPr>
        <w:t xml:space="preserve">профилактических мероприятий по противодействию коррупции в муниципальном образовании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Ибердусское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Касимовского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 на 2020 - 2021 годы» признать утратившим силу.</w:t>
      </w:r>
    </w:p>
    <w:p w:rsidR="00BF5C49" w:rsidRDefault="00BF5C49" w:rsidP="00BF5C49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</w:p>
    <w:p w:rsidR="00BF5C49" w:rsidRDefault="00BF5C49" w:rsidP="00BF5C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5C49" w:rsidRDefault="00BF5C49" w:rsidP="00BF5C49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образования-</w:t>
      </w:r>
    </w:p>
    <w:p w:rsidR="00BF5C49" w:rsidRDefault="00BF5C49" w:rsidP="00BF5C49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Ибердусское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BF5C49" w:rsidRDefault="00BF5C49" w:rsidP="00BF5C49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Касимовского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D4413E" w:rsidRPr="00BF5C49" w:rsidRDefault="00BF5C49" w:rsidP="00BF5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 Рязанской области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Штукина</w:t>
      </w:r>
      <w:proofErr w:type="spellEnd"/>
    </w:p>
    <w:p w:rsidR="00D4413E" w:rsidRDefault="00D4413E">
      <w:pPr>
        <w:jc w:val="both"/>
        <w:sectPr w:rsidR="00D4413E">
          <w:headerReference w:type="default" r:id="rId8"/>
          <w:pgSz w:w="11906" w:h="16838"/>
          <w:pgMar w:top="567" w:right="1077" w:bottom="1440" w:left="1077" w:header="0" w:footer="0" w:gutter="0"/>
          <w:cols w:space="720"/>
          <w:formProt w:val="0"/>
          <w:docGrid w:linePitch="360" w:charSpace="8192"/>
        </w:sectPr>
      </w:pPr>
    </w:p>
    <w:p w:rsidR="00D4413E" w:rsidRPr="0003083B" w:rsidRDefault="0012330B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03083B">
        <w:rPr>
          <w:rFonts w:ascii="Times New Roman" w:hAnsi="Times New Roman" w:cs="Times New Roman"/>
          <w:b w:val="0"/>
          <w:bCs/>
          <w:sz w:val="20"/>
        </w:rPr>
        <w:lastRenderedPageBreak/>
        <w:t>Приложение</w:t>
      </w:r>
    </w:p>
    <w:p w:rsidR="00BF5C49" w:rsidRPr="0003083B" w:rsidRDefault="0012330B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03083B">
        <w:rPr>
          <w:rFonts w:ascii="Times New Roman" w:hAnsi="Times New Roman" w:cs="Times New Roman"/>
          <w:b w:val="0"/>
          <w:bCs/>
          <w:sz w:val="20"/>
        </w:rPr>
        <w:t>к распоряжению администрации</w:t>
      </w:r>
      <w:r w:rsidR="00BF5C49" w:rsidRPr="0003083B">
        <w:rPr>
          <w:rFonts w:ascii="Times New Roman" w:hAnsi="Times New Roman" w:cs="Times New Roman"/>
          <w:b w:val="0"/>
          <w:bCs/>
          <w:sz w:val="20"/>
        </w:rPr>
        <w:t xml:space="preserve"> </w:t>
      </w:r>
    </w:p>
    <w:p w:rsidR="00BF5C49" w:rsidRPr="0003083B" w:rsidRDefault="00BF5C49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03083B">
        <w:rPr>
          <w:rFonts w:ascii="Times New Roman" w:hAnsi="Times New Roman" w:cs="Times New Roman"/>
          <w:b w:val="0"/>
          <w:bCs/>
          <w:sz w:val="20"/>
        </w:rPr>
        <w:t>муниципального образования –</w:t>
      </w:r>
    </w:p>
    <w:p w:rsidR="00D4413E" w:rsidRPr="0003083B" w:rsidRDefault="00BF5C49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proofErr w:type="spellStart"/>
      <w:r w:rsidRPr="0003083B">
        <w:rPr>
          <w:rFonts w:ascii="Times New Roman" w:hAnsi="Times New Roman" w:cs="Times New Roman"/>
          <w:b w:val="0"/>
          <w:bCs/>
          <w:sz w:val="20"/>
        </w:rPr>
        <w:t>Ибердусское</w:t>
      </w:r>
      <w:proofErr w:type="spellEnd"/>
      <w:r w:rsidRPr="0003083B">
        <w:rPr>
          <w:rFonts w:ascii="Times New Roman" w:hAnsi="Times New Roman" w:cs="Times New Roman"/>
          <w:b w:val="0"/>
          <w:bCs/>
          <w:sz w:val="20"/>
        </w:rPr>
        <w:t xml:space="preserve"> сельское поселение  </w:t>
      </w:r>
      <w:r w:rsidR="0012330B" w:rsidRPr="0003083B">
        <w:rPr>
          <w:rFonts w:ascii="Times New Roman" w:hAnsi="Times New Roman" w:cs="Times New Roman"/>
          <w:b w:val="0"/>
          <w:bCs/>
          <w:sz w:val="20"/>
        </w:rPr>
        <w:t xml:space="preserve"> </w:t>
      </w:r>
    </w:p>
    <w:p w:rsidR="00D4413E" w:rsidRPr="0003083B" w:rsidRDefault="0012330B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proofErr w:type="spellStart"/>
      <w:r w:rsidRPr="0003083B">
        <w:rPr>
          <w:rFonts w:ascii="Times New Roman" w:hAnsi="Times New Roman" w:cs="Times New Roman"/>
          <w:b w:val="0"/>
          <w:bCs/>
          <w:sz w:val="20"/>
        </w:rPr>
        <w:t>Касимовского</w:t>
      </w:r>
      <w:proofErr w:type="spellEnd"/>
      <w:r w:rsidRPr="0003083B">
        <w:rPr>
          <w:rFonts w:ascii="Times New Roman" w:hAnsi="Times New Roman" w:cs="Times New Roman"/>
          <w:b w:val="0"/>
          <w:bCs/>
          <w:sz w:val="20"/>
        </w:rPr>
        <w:t xml:space="preserve"> муниципального района </w:t>
      </w:r>
    </w:p>
    <w:p w:rsidR="00D4413E" w:rsidRDefault="0012330B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3083B">
        <w:rPr>
          <w:rFonts w:ascii="Times New Roman" w:hAnsi="Times New Roman" w:cs="Times New Roman"/>
          <w:b w:val="0"/>
          <w:bCs/>
          <w:sz w:val="20"/>
        </w:rPr>
        <w:t>Ряза</w:t>
      </w:r>
      <w:r w:rsidR="00BF5C49" w:rsidRPr="0003083B">
        <w:rPr>
          <w:rFonts w:ascii="Times New Roman" w:hAnsi="Times New Roman" w:cs="Times New Roman"/>
          <w:b w:val="0"/>
          <w:bCs/>
          <w:sz w:val="20"/>
        </w:rPr>
        <w:t>нской области от 14.09.2021 № 29</w:t>
      </w:r>
    </w:p>
    <w:p w:rsidR="007C4A2A" w:rsidRDefault="007C4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A2A" w:rsidRDefault="007C4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13E" w:rsidRDefault="00123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противодействия  коррупции</w:t>
      </w:r>
    </w:p>
    <w:p w:rsidR="00D4413E" w:rsidRDefault="00123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</w:t>
      </w:r>
      <w:r w:rsidR="00BF5C49">
        <w:rPr>
          <w:rFonts w:ascii="Times New Roman" w:hAnsi="Times New Roman" w:cs="Times New Roman"/>
          <w:sz w:val="28"/>
          <w:szCs w:val="28"/>
        </w:rPr>
        <w:t xml:space="preserve">ипального образования — </w:t>
      </w:r>
      <w:proofErr w:type="spellStart"/>
      <w:r w:rsidR="00BF5C49">
        <w:rPr>
          <w:rFonts w:ascii="Times New Roman" w:hAnsi="Times New Roman" w:cs="Times New Roman"/>
          <w:sz w:val="28"/>
          <w:szCs w:val="28"/>
        </w:rPr>
        <w:t>Ибердус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2021-2024 годы</w:t>
      </w:r>
      <w:r w:rsidR="00BF5C49">
        <w:rPr>
          <w:rFonts w:ascii="Times New Roman" w:hAnsi="Times New Roman" w:cs="Times New Roman"/>
          <w:sz w:val="28"/>
          <w:szCs w:val="28"/>
        </w:rPr>
        <w:t>.</w:t>
      </w:r>
    </w:p>
    <w:p w:rsidR="007C4A2A" w:rsidRDefault="007C4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631"/>
        <w:gridCol w:w="2693"/>
        <w:gridCol w:w="2480"/>
      </w:tblGrid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мероприятия**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13E" w:rsidTr="0003083B">
        <w:tc>
          <w:tcPr>
            <w:tcW w:w="1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 и поддержание в актуальном состоянии нормативного правового акта об определении должностного лица, ответственного за работу по профилактике коррупционных и иных правонарушений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плана противодействия коррупции.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отчета о выполнении плана противодействия коррупции и размещения такого отчета в информационно-телекоммуникационной сети Интернет на официальном сайте администрации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образования-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срок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rPr>
          <w:trHeight w:val="22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- Комиссия):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нормативных правовых актов, утверждающих положение о Комисс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состав;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актуализация состава Комиссии;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заседаний в соответствии с положением о Комиссии;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принятых Комиссией решений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4413E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30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3E" w:rsidTr="0003083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приведению нормативных правовых актов администрации муниц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— 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Ибердус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соответствие с требованиями федерального и регионального законодательства по противодействию коррупции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администрации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– 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4413E" w:rsidTr="0003083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под роспись до муниципальных служащих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муниципальными служащими по заполнению справок о доходах, расходах, об имуществе и обязательствах имущественного характера (далее - Справки)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личного консультирования муниципальных служащих при заполнении Справок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и при поступлении на работу муниципального служащего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4413E" w:rsidTr="0003083B">
        <w:trPr>
          <w:trHeight w:val="1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актуальной версии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4413E" w:rsidTr="0003083B">
        <w:trPr>
          <w:trHeight w:val="1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приема сведений о доходах, расходах, об имуществе и обязательствах имущественного характера, представляемых муниципальными служащими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Ведущий специалист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4413E" w:rsidTr="0003083B">
        <w:trPr>
          <w:trHeight w:val="19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детей, на официальном сайте администрации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– 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в соответствии с действующим законодательством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4413E" w:rsidTr="0003083B">
        <w:trPr>
          <w:trHeight w:val="301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сведений: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доходах, об имуществе и обязательствах имущественного характера, представленных гражданами, поступающими на муниципальную службу;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доходах, расходах, об имуществе и обязательствах имущественного характера, представленных муниципальными служащими;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учреждений;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доходах, расходах, об имуществе и обязательствах имущественного характера, представленных руководителями муниципальных учреждений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4413E" w:rsidRDefault="00D03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01 августа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4413E" w:rsidTr="0003083B">
        <w:trPr>
          <w:trHeight w:val="15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с применением соответствующих мер ответственности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D4413E" w:rsidRDefault="0012330B" w:rsidP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03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4A2A" w:rsidRDefault="007C4A2A" w:rsidP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 w:rsidP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 w:rsidP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 w:rsidP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 w:rsidP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 w:rsidP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3E" w:rsidTr="0003083B">
        <w:trPr>
          <w:trHeight w:val="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поступившими в орган местного самоуправления, в том числе посредством информационно-телекоммуникационной сети «Интернет», жалобами, обращениями граждан и юридических лиц о фактах совершения коррупционных правонарушений: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в установленном порядке поступивших жалоб, обращений граждан и юридических лиц о фактах совершения коррупционных правонарушений;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поступивших жалоб, обращений граждан и юридических лиц о фактах коррупции в целях выявления коррупционных рисков в деятельности администрации муниц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— 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Ибердус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анализа ежегодно в срок до 25 декабря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D4413E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30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3E" w:rsidTr="0003083B">
        <w:trPr>
          <w:trHeight w:val="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информации, содержащейся в разделе, посвященном вопросам противодействия коррупции, на официальном сайте администрации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– 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C4A2A" w:rsidRDefault="007C4A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D4413E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30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3E" w:rsidTr="007C4A2A">
        <w:trPr>
          <w:trHeight w:val="1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органе местного самоуправления по противодействию коррупции, и номеров «телефонов доверия» для сообщения о фактах коррупции в данном органе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D4413E" w:rsidRDefault="00D4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3E" w:rsidTr="0003083B">
        <w:tc>
          <w:tcPr>
            <w:tcW w:w="1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A" w:rsidRDefault="007C4A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13E" w:rsidRDefault="001233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Антикоррупционные меры при замещении должностей муниципальной службы, при её прохождении,</w:t>
            </w:r>
          </w:p>
          <w:p w:rsidR="00D4413E" w:rsidRDefault="001233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после увольнения с муниципальной службы</w:t>
            </w:r>
          </w:p>
          <w:p w:rsidR="007C4A2A" w:rsidRDefault="007C4A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3E" w:rsidTr="0003083B">
        <w:trPr>
          <w:trHeight w:val="31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граждан, поступающих на муниципальную службу в орган местного самоуправления, положений действующего законодательства Российской Федерации и нормативных правовых актов администрации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– 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на муниципальную службу в орган местного самоуправления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13E" w:rsidRDefault="001233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D4413E" w:rsidRDefault="00D4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3B" w:rsidTr="007C4A2A">
        <w:trPr>
          <w:trHeight w:val="62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83B" w:rsidRDefault="0003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83B" w:rsidRDefault="00030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интересов:</w:t>
            </w:r>
          </w:p>
          <w:p w:rsidR="0003083B" w:rsidRDefault="000308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нормативным правовым актом и поддержание в актуальном состоянии положения о порядке сообщения лицами, замещающими должности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Положение);</w:t>
            </w:r>
          </w:p>
          <w:p w:rsidR="0003083B" w:rsidRDefault="000308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граждан, поступающих на муниципальную службу, и  муниципальных служащих с Положением под роспись;</w:t>
            </w:r>
          </w:p>
          <w:p w:rsidR="0003083B" w:rsidRDefault="000308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      </w:r>
          </w:p>
          <w:p w:rsidR="0003083B" w:rsidRDefault="000308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 установленном порядке рассмотрения Уведомления лицом, на которого возложены обязанности по профилактике коррупционных и иных правонарушений;</w:t>
            </w:r>
          </w:p>
          <w:p w:rsidR="0003083B" w:rsidRDefault="000308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мотивированного заключения по результатам рассмотрения Уведомления;</w:t>
            </w:r>
          </w:p>
          <w:p w:rsidR="0003083B" w:rsidRDefault="000308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в соответствии с Положением Уведомления, мотивированного заключения и других материалов в Комиссию.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83B" w:rsidRDefault="0003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083B" w:rsidRDefault="0003083B"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обращениях: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нормативным правовым актом и поддержание в актуальном состоянии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 том числе перечень сведений, содержащихся в уведомлении (далее - Порядок);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граждан, поступающих на муниципальную службу, и  муниципальных служащих с Порядком под роспись;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регистрации уведомления о фактах обращения в целях склонения гражданского служащего к совершению коррупционных правонарушений;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проверки сведений, содержащихся в уведомлении;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наличии оснований направление уведомления и иных материалов  в государственные органы в соответствии с их компетенцией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(работодателя) о выполнении иной оплачиваемой работы в соответствии с частью 2 статьи 11 Федерального закона от 02.03.2007     № 25-ФЗ «О муниципальной службе в Российской Федерации»: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и поддержание в актуальном состоянии порядка уведомления муниципальными служащими представителя нанимателя о выполнении иной оплачиваемой работы;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граждан, поступающих на муниципальную службу, и муниципальных служащих с порядком под роспись;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 уведомления о выполнении иной оплачиваемой работы;</w:t>
            </w:r>
          </w:p>
          <w:p w:rsidR="00D4413E" w:rsidRDefault="00123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информации, содержащейся в уведомлении, на предмет наличия личной заинтересованности муниципального служащего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работы по реализации в органе местного самоуправления требований статьи 12 Федерального закона от 25.12.2008 № 273-ФЗ «О противодействии коррупции», которая включает в себя следующие мероприятия: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ста тысяч рублей на условиях гражданско-правового договора (гражданско-правовых договоров), если отдельные функции, муниципального (административного) управления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интересов;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обращения гражданина, замещавшего должность муниципальной службы в органе местного самоуправления,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освобождения от государственной должности;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наличии оснований рассмотрение в установленном порядке на заседании Комиссии поступившего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работы по обеспечению исполнения  муниципальными служащими обязанности сообщать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обязанностей:</w:t>
            </w:r>
          </w:p>
          <w:p w:rsidR="00D4413E" w:rsidRDefault="0012330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нормативным правовым актом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поддержание в актуальном состоянии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сообщении муниципальными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граждан, поступающих на муниципальную службу, и муниципальных служащих с указанным положением под роспись;</w:t>
            </w:r>
          </w:p>
          <w:p w:rsidR="00D4413E" w:rsidRDefault="0012330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получении подарка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иных мероприятий, предусмотренных положением, разработанным в соответствии с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сведений, содержащихся в анкетах, представляемых при поступлении на муниципальную службу, о родственниках и свойственниках муниципальных служащих, в целях выявления возможного конфликта интересов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гражданина на муниципальную службу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представленных муниципальными служащими актуальных сведений о родственниках и свойственниках в целях выявления возможного конфликта интересов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разъяснительной работы, направленной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3B" w:rsidRDefault="0012330B" w:rsidP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участия лиц, замещающих должности муниципальной службы, в управлении коммерческими или некоммерческими организациями с использованием информационных ресурсов официального сайта Федеральной налоговой службы Российской Федерации и специальных информационно-справочных систем, находящихся в свободном доступе в информационно-телекоммуникационной сети «Интернет»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рок до 30 декабря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1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D4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  <w:p w:rsidR="007C4A2A" w:rsidRDefault="007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A" w:rsidRPr="00A94B28" w:rsidRDefault="00A94B28" w:rsidP="00A94B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94B2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94B2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ведущий специалист-главный бухгалтер администрации</w:t>
            </w:r>
          </w:p>
          <w:p w:rsidR="00D4413E" w:rsidRDefault="00D4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3E" w:rsidTr="0003083B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 проведении закупок товаров, работ, услуг для обеспечения муниципальных нужд, в мероприятиях по профессиональному развитию в сфере закупок,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сфере закупок.</w:t>
            </w:r>
          </w:p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проводится не реже одного раза в три года (письмо Минэкономразвития России № 5594-ЕЕ/Д28и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АК-553/06 от 12 марта 2015 г.)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ведущий специалист-главный бухгалтер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квартала года, следующего за годом поступления на муниципальную службу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 w:rsidP="00BF5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образования, в том числе через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администрации муниципального образования – 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BF5C49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7C4A2A">
              <w:rPr>
                <w:rFonts w:ascii="Times New Roman" w:hAnsi="Times New Roman" w:cs="Times New Roman"/>
                <w:sz w:val="24"/>
                <w:szCs w:val="24"/>
              </w:rPr>
              <w:t>льного района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ходе реализации антикоррупционной политики в органе местного самоуправления</w:t>
            </w:r>
          </w:p>
          <w:p w:rsidR="0003083B" w:rsidRDefault="0003083B" w:rsidP="00BF5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3B" w:rsidRDefault="0003083B" w:rsidP="00BF5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1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Противодействие коррупции в бюджетной сфере и сфере закупок</w:t>
            </w:r>
          </w:p>
          <w:p w:rsidR="0003083B" w:rsidRDefault="000308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3E" w:rsidTr="0003083B">
        <w:trPr>
          <w:trHeight w:val="19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исполнением заключенных контрактов в сфере закупок товаров, работ, услуг для муниципальных нужд. Обеспечение ведения претензионной и исковой работы по всем фактам неисполнения или ненадлежащего исполнения условий заключенных контрактов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ведущий специалист-главный бухгалтер администрации</w:t>
            </w:r>
          </w:p>
        </w:tc>
      </w:tr>
      <w:tr w:rsidR="00D4413E" w:rsidTr="0003083B">
        <w:tc>
          <w:tcPr>
            <w:tcW w:w="1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Совершенствование системы учета муниципального имущества и оценки его использования</w:t>
            </w:r>
          </w:p>
          <w:p w:rsidR="0003083B" w:rsidRDefault="000308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собственности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ведущий специалист-главный бухгалтер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правильности исчисления, полноты и своевременности внесения арендной платы от сдачи в аренду земельных участков и имущества, находящегося в собственности муниципального образования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13E" w:rsidRDefault="00BF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330B">
              <w:rPr>
                <w:rFonts w:ascii="Times New Roman" w:hAnsi="Times New Roman" w:cs="Times New Roman"/>
                <w:sz w:val="24"/>
                <w:szCs w:val="24"/>
              </w:rPr>
              <w:t>едущий специалист-главный бухгалтер администрации</w:t>
            </w:r>
          </w:p>
        </w:tc>
      </w:tr>
      <w:tr w:rsidR="00D4413E" w:rsidTr="0003083B">
        <w:tc>
          <w:tcPr>
            <w:tcW w:w="1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Pr="0003083B" w:rsidRDefault="00123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администрации</w:t>
            </w:r>
            <w:r w:rsidR="0003083B" w:rsidRP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–</w:t>
            </w:r>
            <w:r w:rsid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083B" w:rsidRP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Ибердусское</w:t>
            </w:r>
            <w:proofErr w:type="spellEnd"/>
            <w:r w:rsidR="0003083B" w:rsidRP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r w:rsidRP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Касимовского</w:t>
            </w:r>
            <w:proofErr w:type="spellEnd"/>
            <w:r w:rsidRP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="0003083B" w:rsidRP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Рязанской области</w:t>
            </w:r>
            <w:r w:rsidRPr="0003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3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субъектами антикоррупционной деятельности</w:t>
            </w:r>
          </w:p>
          <w:p w:rsidR="0003083B" w:rsidRDefault="0003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нормативных правовых актов администрации муниципал</w:t>
            </w:r>
            <w:r w:rsidR="0003083B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— </w:t>
            </w:r>
            <w:proofErr w:type="spellStart"/>
            <w:r w:rsidR="0003083B">
              <w:rPr>
                <w:rFonts w:ascii="Times New Roman" w:hAnsi="Times New Roman" w:cs="Times New Roman"/>
                <w:sz w:val="24"/>
                <w:szCs w:val="24"/>
              </w:rPr>
              <w:t>Ибердус</w:t>
            </w:r>
            <w:r w:rsidR="00BF5C4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BF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3083B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прокуратуры для проведения антикоррупционной экспертизы в целях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стадии проекта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4413E" w:rsidTr="000308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органам прокуратуры при реализации ими полномочий по осуществлению надзора за соблюдением законодательства о противодействии коррупции</w:t>
            </w:r>
            <w:r w:rsidR="007C4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A" w:rsidRDefault="007C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Default="00123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ведущий специалист администрации</w:t>
            </w:r>
          </w:p>
        </w:tc>
      </w:tr>
    </w:tbl>
    <w:p w:rsidR="0003083B" w:rsidRDefault="0003083B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3083B" w:rsidRDefault="0003083B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413E" w:rsidRDefault="0012330B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13E" w:rsidRDefault="0012330B">
      <w:pPr>
        <w:pStyle w:val="ConsPlusNormal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представленные в типовом плане противодействия коррупции в органе местного самоуправления мероприятия не носят исчерпывающий характер и при необходимости могут быть изменены и (или) дополнены;                                                                                                                                                                       ** - конкретные сроки реализации мероприятий устанавливаются органом местного самоуправления самостоятельно, с учетом требований нормативных правовых и иных актов.</w:t>
      </w:r>
    </w:p>
    <w:sectPr w:rsidR="00D4413E" w:rsidSect="0003083B">
      <w:headerReference w:type="default" r:id="rId9"/>
      <w:pgSz w:w="16838" w:h="11906" w:orient="landscape"/>
      <w:pgMar w:top="709" w:right="567" w:bottom="1077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77" w:rsidRDefault="007B3877">
      <w:pPr>
        <w:spacing w:after="0" w:line="240" w:lineRule="auto"/>
      </w:pPr>
      <w:r>
        <w:separator/>
      </w:r>
    </w:p>
  </w:endnote>
  <w:endnote w:type="continuationSeparator" w:id="0">
    <w:p w:rsidR="007B3877" w:rsidRDefault="007B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77" w:rsidRDefault="007B3877">
      <w:pPr>
        <w:spacing w:after="0" w:line="240" w:lineRule="auto"/>
      </w:pPr>
      <w:r>
        <w:separator/>
      </w:r>
    </w:p>
  </w:footnote>
  <w:footnote w:type="continuationSeparator" w:id="0">
    <w:p w:rsidR="007B3877" w:rsidRDefault="007B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196043"/>
      <w:docPartObj>
        <w:docPartGallery w:val="Page Numbers (Top of Page)"/>
        <w:docPartUnique/>
      </w:docPartObj>
    </w:sdtPr>
    <w:sdtEndPr/>
    <w:sdtContent>
      <w:p w:rsidR="00D4413E" w:rsidRDefault="00D4413E">
        <w:pPr>
          <w:pStyle w:val="ad"/>
          <w:jc w:val="center"/>
        </w:pPr>
      </w:p>
      <w:p w:rsidR="00D4413E" w:rsidRDefault="00D4413E">
        <w:pPr>
          <w:pStyle w:val="ad"/>
          <w:jc w:val="center"/>
        </w:pPr>
      </w:p>
      <w:p w:rsidR="00D4413E" w:rsidRDefault="0012330B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3CFF">
          <w:rPr>
            <w:noProof/>
          </w:rPr>
          <w:t>1</w:t>
        </w:r>
        <w:r>
          <w:fldChar w:fldCharType="end"/>
        </w:r>
      </w:p>
      <w:p w:rsidR="00D4413E" w:rsidRDefault="007B3877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266303"/>
      <w:docPartObj>
        <w:docPartGallery w:val="Page Numbers (Top of Page)"/>
        <w:docPartUnique/>
      </w:docPartObj>
    </w:sdtPr>
    <w:sdtEndPr/>
    <w:sdtContent>
      <w:p w:rsidR="00D4413E" w:rsidRDefault="00D4413E">
        <w:pPr>
          <w:pStyle w:val="ad"/>
          <w:jc w:val="center"/>
        </w:pPr>
      </w:p>
      <w:p w:rsidR="00D4413E" w:rsidRDefault="00D4413E">
        <w:pPr>
          <w:pStyle w:val="ad"/>
          <w:jc w:val="center"/>
        </w:pPr>
      </w:p>
      <w:p w:rsidR="00D4413E" w:rsidRDefault="0012330B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3CFF">
          <w:rPr>
            <w:noProof/>
          </w:rPr>
          <w:t>5</w:t>
        </w:r>
        <w:r>
          <w:fldChar w:fldCharType="end"/>
        </w:r>
      </w:p>
      <w:p w:rsidR="00D4413E" w:rsidRDefault="007B3877">
        <w:pPr>
          <w:pStyle w:val="ad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E"/>
    <w:rsid w:val="0003083B"/>
    <w:rsid w:val="00090EA5"/>
    <w:rsid w:val="0012330B"/>
    <w:rsid w:val="00195539"/>
    <w:rsid w:val="003563B5"/>
    <w:rsid w:val="003A3406"/>
    <w:rsid w:val="00424FC5"/>
    <w:rsid w:val="004F65C1"/>
    <w:rsid w:val="00507D8B"/>
    <w:rsid w:val="007B3877"/>
    <w:rsid w:val="007C4A2A"/>
    <w:rsid w:val="00A94B28"/>
    <w:rsid w:val="00BF5C49"/>
    <w:rsid w:val="00D03CFF"/>
    <w:rsid w:val="00D4413E"/>
    <w:rsid w:val="00D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72D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53A71"/>
  </w:style>
  <w:style w:type="character" w:customStyle="1" w:styleId="a5">
    <w:name w:val="Нижний колонтитул Знак"/>
    <w:basedOn w:val="a0"/>
    <w:uiPriority w:val="99"/>
    <w:qFormat/>
    <w:rsid w:val="00553A71"/>
  </w:style>
  <w:style w:type="character" w:customStyle="1" w:styleId="-">
    <w:name w:val="Интернет-ссылка"/>
    <w:basedOn w:val="a0"/>
    <w:uiPriority w:val="99"/>
    <w:unhideWhenUsed/>
    <w:rsid w:val="00000D19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650C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8650C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8650C4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772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72D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53A71"/>
  </w:style>
  <w:style w:type="character" w:customStyle="1" w:styleId="a5">
    <w:name w:val="Нижний колонтитул Знак"/>
    <w:basedOn w:val="a0"/>
    <w:uiPriority w:val="99"/>
    <w:qFormat/>
    <w:rsid w:val="00553A71"/>
  </w:style>
  <w:style w:type="character" w:customStyle="1" w:styleId="-">
    <w:name w:val="Интернет-ссылка"/>
    <w:basedOn w:val="a0"/>
    <w:uiPriority w:val="99"/>
    <w:unhideWhenUsed/>
    <w:rsid w:val="00000D19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650C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8650C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8650C4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772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97C6-75B8-44C0-874B-46FE9AA8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GUKPK</dc:creator>
  <cp:lastModifiedBy>Пользователь</cp:lastModifiedBy>
  <cp:revision>3</cp:revision>
  <cp:lastPrinted>2022-01-20T10:16:00Z</cp:lastPrinted>
  <dcterms:created xsi:type="dcterms:W3CDTF">2023-03-27T12:40:00Z</dcterms:created>
  <dcterms:modified xsi:type="dcterms:W3CDTF">2023-03-28T12:31:00Z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