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3" w:rsidRPr="00927B18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D30BC3" w:rsidRPr="00927B18" w:rsidRDefault="00927B18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>Ибердусское</w:t>
      </w:r>
      <w:proofErr w:type="spellEnd"/>
      <w:r w:rsidR="00D30BC3" w:rsidRPr="00927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D30BC3" w:rsidRPr="00927B18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>Касимовского</w:t>
      </w:r>
      <w:proofErr w:type="spellEnd"/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0BC3" w:rsidRPr="00927B18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B18">
        <w:rPr>
          <w:rFonts w:ascii="Times New Roman" w:eastAsia="Times New Roman" w:hAnsi="Times New Roman" w:cs="Times New Roman"/>
          <w:b/>
          <w:sz w:val="28"/>
          <w:szCs w:val="28"/>
        </w:rPr>
        <w:t>Рязанской области</w:t>
      </w:r>
    </w:p>
    <w:p w:rsidR="00D30BC3" w:rsidRPr="00F049E0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</w:pPr>
    </w:p>
    <w:p w:rsidR="00D30BC3" w:rsidRPr="003D0BC0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9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>ПОСТАНОВЛЕНИЕ</w:t>
      </w:r>
      <w:r w:rsidR="000E3E3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D30BC3" w:rsidRPr="00AB6321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</w:pPr>
    </w:p>
    <w:p w:rsidR="00D30BC3" w:rsidRPr="00F56F91" w:rsidRDefault="00E219EA" w:rsidP="00F5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08</w:t>
      </w:r>
      <w:r w:rsidR="009953F6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июня</w:t>
      </w:r>
      <w:r w:rsidR="007619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953F6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="00D30BC3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02</w:t>
      </w:r>
      <w:r w:rsidR="002235C1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="00D30BC3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619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</w:t>
      </w:r>
      <w:r w:rsidR="00D30BC3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30BC3" w:rsidRPr="00F56F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21</w:t>
      </w:r>
    </w:p>
    <w:p w:rsidR="00D30BC3" w:rsidRPr="00927B18" w:rsidRDefault="00927B18" w:rsidP="0092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B18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 w:rsidR="00FA6A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B18">
        <w:rPr>
          <w:rFonts w:ascii="Times New Roman" w:eastAsia="Times New Roman" w:hAnsi="Times New Roman" w:cs="Times New Roman"/>
          <w:bCs/>
          <w:sz w:val="24"/>
          <w:szCs w:val="24"/>
        </w:rPr>
        <w:t>Ибердус</w:t>
      </w:r>
      <w:proofErr w:type="spellEnd"/>
    </w:p>
    <w:p w:rsidR="00D30BC3" w:rsidRPr="00F56F91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de-DE"/>
        </w:rPr>
      </w:pPr>
    </w:p>
    <w:p w:rsidR="009953F6" w:rsidRPr="009953F6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О</w:t>
      </w:r>
      <w:r w:rsidR="00AF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утверждении Муниципальной</w:t>
      </w:r>
      <w:r w:rsidR="0059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</w:t>
      </w:r>
      <w:r w:rsidR="00AF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9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«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территории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сельск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Рязанской области</w:t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»</w:t>
      </w:r>
      <w:r w:rsidR="00F56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9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0BC3" w:rsidRPr="00AB6321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D30BC3" w:rsidRPr="00D30BC3" w:rsidRDefault="00D30BC3" w:rsidP="00D3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46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государстве</w:t>
      </w:r>
      <w:r w:rsidR="00B46C6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политики, направленной на п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оддержку и развитие малого и среднего предпринимательства, на территории муниципального образования – </w:t>
      </w:r>
      <w:proofErr w:type="spellStart"/>
      <w:r w:rsidR="00927B18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Ибердусское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Касимовского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Рязанской области, в соответствии с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Федеральн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06.10.2003 </w:t>
      </w:r>
      <w:hyperlink r:id="rId6" w:history="1">
        <w:r w:rsidRPr="00D3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№ 131-ФЗ</w:t>
        </w:r>
      </w:hyperlink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«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общих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принципах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организации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местного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самоуправления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оссийской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Федерации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», </w:t>
      </w:r>
      <w:proofErr w:type="spell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Федеральн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07.05.2013г. №104-ФЗ «О внесении изменений в Бюджетный кодекс Российской Федерации и отдельные законодательные</w:t>
      </w:r>
      <w:proofErr w:type="gram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Российской Федерации в связи с совершенствованием бюджетного процесса», Федеральным законом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24.07.2007 </w:t>
      </w:r>
      <w:hyperlink r:id="rId7" w:history="1">
        <w:r w:rsidRPr="00D30B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№ 209-ФЗ</w:t>
        </w:r>
      </w:hyperlink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«О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»,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Федерального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26.07.2006 № 135-ФЗ «О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защите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конкуренции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», 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Устав</w:t>
      </w:r>
      <w:proofErr w:type="spellEnd"/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образования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927B1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B46C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дминистрация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5941A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Рязанской области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gramEnd"/>
    </w:p>
    <w:p w:rsidR="00D30BC3" w:rsidRDefault="00D30BC3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br/>
      </w:r>
      <w:r w:rsidRPr="00D30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ПОСТАНОВЛЯЕТ:</w:t>
      </w:r>
    </w:p>
    <w:p w:rsidR="009953F6" w:rsidRPr="00AB6321" w:rsidRDefault="009953F6" w:rsidP="00D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41A0" w:rsidRDefault="005941A0" w:rsidP="005941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12C1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</w:t>
      </w:r>
      <w:r w:rsidRPr="0059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«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Развитие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малого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среднего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на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территории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Ибердусское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сельско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поселени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proofErr w:type="spellStart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Касимовского</w:t>
      </w:r>
      <w:proofErr w:type="spellEnd"/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Рязанской области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»</w:t>
      </w:r>
      <w:r w:rsidRPr="00594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F1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приложения.</w:t>
      </w:r>
    </w:p>
    <w:p w:rsidR="00F049E0" w:rsidRDefault="00927B18" w:rsidP="0099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53F6" w:rsidRPr="009A1076">
        <w:rPr>
          <w:rFonts w:ascii="Times New Roman" w:hAnsi="Times New Roman" w:cs="Times New Roman"/>
          <w:sz w:val="24"/>
          <w:szCs w:val="24"/>
        </w:rPr>
        <w:t xml:space="preserve">. </w:t>
      </w:r>
      <w:r w:rsidR="009953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9953F6" w:rsidRPr="00F049E0" w:rsidRDefault="00927B18" w:rsidP="0099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53F6" w:rsidRPr="009A1076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в печатном средстве массовой  информации «Информационный бюллетень для опубликования муниципальных правовых актов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9953F6" w:rsidRPr="009A107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953F6" w:rsidRPr="009A1076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9953F6" w:rsidRPr="009A1076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и иной официальной информации» и на официальном сайте </w:t>
      </w:r>
      <w:r w:rsidR="009953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53F6" w:rsidRPr="009A107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953F6" w:rsidRDefault="00927B18" w:rsidP="00995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3F6" w:rsidRPr="009A10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3F6" w:rsidRPr="009A1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53F6" w:rsidRPr="009A1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0BC3" w:rsidRPr="009953F6" w:rsidRDefault="00D30BC3" w:rsidP="0099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C17" w:rsidRDefault="00282C17" w:rsidP="00D30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C17" w:rsidRDefault="00282C17" w:rsidP="00D30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C17" w:rsidRDefault="00282C17" w:rsidP="00D30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лав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муниципального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образования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-</w:t>
      </w:r>
    </w:p>
    <w:p w:rsidR="00D30BC3" w:rsidRPr="009339CD" w:rsidRDefault="00927B18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Ибердусское</w:t>
      </w:r>
      <w:proofErr w:type="spellEnd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сельское</w:t>
      </w:r>
      <w:proofErr w:type="spellEnd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поселение</w:t>
      </w:r>
      <w:proofErr w:type="spellEnd"/>
      <w:r w:rsidR="00D30BC3"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Касимовского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муниципального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района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Рязанской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области</w:t>
      </w:r>
      <w:proofErr w:type="spellEnd"/>
      <w:r w:rsidRPr="009339C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9339CD"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339CD" w:rsidRPr="009339CD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 </w:t>
      </w:r>
      <w:proofErr w:type="spellStart"/>
      <w:r w:rsidR="009339CD" w:rsidRPr="009339CD">
        <w:rPr>
          <w:rFonts w:ascii="Times New Roman" w:eastAsia="Times New Roman" w:hAnsi="Times New Roman" w:cs="Times New Roman"/>
          <w:bCs/>
          <w:sz w:val="24"/>
          <w:szCs w:val="24"/>
        </w:rPr>
        <w:t>Штукина</w:t>
      </w:r>
      <w:proofErr w:type="spellEnd"/>
    </w:p>
    <w:p w:rsidR="00D30BC3" w:rsidRPr="009339CD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30BC3" w:rsidRPr="00D30BC3" w:rsidRDefault="00D30BC3" w:rsidP="00D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39CD" w:rsidRDefault="009339CD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0BC3" w:rsidRPr="00D30BC3" w:rsidRDefault="00D30BC3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lastRenderedPageBreak/>
        <w:t>Приложение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</w:p>
    <w:p w:rsidR="00D30BC3" w:rsidRDefault="00AB6321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остановлению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администрации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</w:p>
    <w:p w:rsidR="00D30BC3" w:rsidRPr="00D30BC3" w:rsidRDefault="00D30BC3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образования - </w:t>
      </w:r>
    </w:p>
    <w:p w:rsidR="00D30BC3" w:rsidRPr="00D30BC3" w:rsidRDefault="00927B18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Ибердусское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сельск</w:t>
      </w:r>
      <w:r w:rsid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proofErr w:type="spellEnd"/>
      <w:r w:rsid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поселени</w:t>
      </w:r>
      <w:proofErr w:type="spellEnd"/>
      <w:r w:rsid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Касимовского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муниципального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района</w:t>
      </w:r>
      <w:proofErr w:type="spellEnd"/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D30BC3" w:rsidRPr="00D30BC3">
        <w:rPr>
          <w:rFonts w:ascii="Times New Roman" w:eastAsia="Times New Roman" w:hAnsi="Times New Roman" w:cs="Times New Roman"/>
          <w:color w:val="000000"/>
          <w:sz w:val="20"/>
          <w:szCs w:val="20"/>
        </w:rPr>
        <w:t>Рязанской области</w:t>
      </w:r>
    </w:p>
    <w:p w:rsidR="00D30BC3" w:rsidRPr="009339CD" w:rsidRDefault="00D30BC3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 w:rsidR="00E219EA">
        <w:rPr>
          <w:rFonts w:ascii="Times New Roman" w:eastAsia="Times New Roman" w:hAnsi="Times New Roman" w:cs="Times New Roman"/>
          <w:color w:val="000000"/>
          <w:sz w:val="20"/>
          <w:szCs w:val="20"/>
        </w:rPr>
        <w:t>08.06</w:t>
      </w:r>
      <w:r w:rsidR="00F56F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D30BC3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202</w:t>
      </w:r>
      <w:r w:rsidR="00F049E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339CD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г. </w:t>
      </w:r>
      <w:r w:rsidR="00E219EA">
        <w:rPr>
          <w:rFonts w:ascii="Times New Roman" w:eastAsia="Times New Roman" w:hAnsi="Times New Roman" w:cs="Times New Roman"/>
          <w:color w:val="000000"/>
          <w:sz w:val="20"/>
          <w:szCs w:val="20"/>
        </w:rPr>
        <w:t>№21</w:t>
      </w:r>
    </w:p>
    <w:p w:rsidR="00F049E0" w:rsidRPr="00F049E0" w:rsidRDefault="00F049E0" w:rsidP="00F049E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D30BC3" w:rsidRDefault="00AB6321" w:rsidP="0099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униципальная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программа</w:t>
      </w:r>
      <w:proofErr w:type="spellEnd"/>
    </w:p>
    <w:p w:rsidR="00D30BC3" w:rsidRPr="00D30BC3" w:rsidRDefault="00AB6321" w:rsidP="00D3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азвитие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предпринимательства</w:t>
      </w:r>
      <w:proofErr w:type="spellEnd"/>
    </w:p>
    <w:p w:rsidR="00D30BC3" w:rsidRPr="00D30BC3" w:rsidRDefault="00AB6321" w:rsidP="00D3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территории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- 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927B18">
        <w:rPr>
          <w:rFonts w:ascii="Times New Roman" w:eastAsia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»</w:t>
      </w:r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:rsidR="00D30BC3" w:rsidRPr="00F049E0" w:rsidRDefault="00D30BC3" w:rsidP="00AB632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Паспорт</w:t>
      </w:r>
      <w:proofErr w:type="spellEnd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6670"/>
      </w:tblGrid>
      <w:tr w:rsidR="00D30BC3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0BC3" w:rsidRPr="00D30BC3" w:rsidRDefault="00D30BC3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0BC3" w:rsidRPr="00D30BC3" w:rsidRDefault="00D30BC3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</w:t>
            </w:r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 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Программа).</w:t>
            </w:r>
          </w:p>
        </w:tc>
      </w:tr>
      <w:tr w:rsidR="00F049E0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49E0" w:rsidRPr="00D30BC3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E0" w:rsidRPr="00D30BC3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F049E0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49E0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9E0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24.07.2007г. №209-ФЗ «О развитии среднего и малого предпринимательства в Российской Федерации»;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Рязанской области от 09.07.2008г. №73-ОЗ «О развитии малого и среднего предпринимательства в Рязанской области»;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Рязанской области от 10.07.2013 г. №189 «О государственных программах Рязанской области»;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администрации муниципального образования –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B46C60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района Рязанской области от 15.06.2015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«</w:t>
            </w:r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</w:t>
            </w:r>
            <w:r w:rsidR="00B46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программах муници</w:t>
            </w:r>
            <w:r w:rsidR="00B46C60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7B18">
              <w:rPr>
                <w:rFonts w:ascii="Times New Roman" w:hAnsi="Times New Roman" w:cs="Times New Roman"/>
                <w:bCs/>
                <w:sz w:val="24"/>
                <w:szCs w:val="24"/>
              </w:rPr>
              <w:t>Ибердусское</w:t>
            </w:r>
            <w:proofErr w:type="spellEnd"/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Касимовского</w:t>
            </w:r>
            <w:proofErr w:type="spellEnd"/>
            <w:r w:rsidRPr="00E60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 w:rsidR="00B46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49E0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поселение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B678DF" w:rsidRPr="00D30BC3" w:rsidTr="00B678DF">
        <w:trPr>
          <w:trHeight w:val="1200"/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Default="00B678DF" w:rsidP="00B46C6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благоприятных условий для развития малого и среднего предпринимательства в экономике муниципального образования –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области.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 территории 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D4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благоприятной среды для развития малого и среднего предпринимательства;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инфраструктуры поддержки предпринимательства с предоставлением адресной методической, информационной,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консультативной поддержки.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информационной и организационной поддержки субъектам малого и среднего предпринимательства.</w:t>
            </w:r>
          </w:p>
        </w:tc>
      </w:tr>
      <w:tr w:rsidR="00B678DF" w:rsidRPr="00D30BC3" w:rsidTr="00927B18">
        <w:trPr>
          <w:trHeight w:val="1890"/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предпринимательства, </w:t>
            </w:r>
            <w:proofErr w:type="spellStart"/>
            <w:proofErr w:type="gram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рабочих мест, </w:t>
            </w:r>
            <w:proofErr w:type="spellStart"/>
            <w:proofErr w:type="gram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налоговых поступлений в муниципальный бюджет %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безработицы, %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B18" w:rsidRPr="00D30BC3" w:rsidTr="00927B18">
        <w:trPr>
          <w:trHeight w:val="885"/>
          <w:tblCellSpacing w:w="0" w:type="dxa"/>
        </w:trPr>
        <w:tc>
          <w:tcPr>
            <w:tcW w:w="14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этапы </w:t>
            </w:r>
          </w:p>
          <w:p w:rsidR="00927B18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B18" w:rsidRPr="00D30BC3" w:rsidRDefault="00927B18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программы обеспечивается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и по годам: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 тыс.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B678DF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9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49E0" w:rsidRPr="00D30BC3" w:rsidRDefault="00F049E0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2025г. – 0,5 тыс. руб.</w:t>
            </w: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DF" w:rsidRPr="00D30BC3" w:rsidTr="00D30BC3">
        <w:trPr>
          <w:tblCellSpacing w:w="0" w:type="dxa"/>
        </w:trPr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27B18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Ибердусское</w:t>
            </w:r>
            <w:proofErr w:type="spell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Рязанской области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от деятельности субъектов малого и среднего предпринимательства; 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безработицы;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</w:t>
            </w:r>
            <w:proofErr w:type="gramStart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устранение административных барьеров в развитии субъектов малого и среднего предпринимательства на территории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End w:id="0"/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получение социально-этического эффекта –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</w:t>
            </w:r>
            <w:proofErr w:type="spellStart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>Ибердусского</w:t>
            </w:r>
            <w:proofErr w:type="spellEnd"/>
            <w:r w:rsidR="0013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678DF" w:rsidRPr="00D30BC3" w:rsidRDefault="00B678DF" w:rsidP="00B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BC3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позиций в бизнесе субъектов малого и среднего предпринимательства.</w:t>
            </w:r>
          </w:p>
        </w:tc>
      </w:tr>
    </w:tbl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927B18" w:rsidRDefault="00B678DF" w:rsidP="00D4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Общие</w:t>
      </w:r>
      <w:proofErr w:type="spellEnd"/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положения</w:t>
      </w:r>
      <w:proofErr w:type="spellEnd"/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30BC3" w:rsidRPr="00D30BC3" w:rsidRDefault="00D4288B" w:rsidP="00D42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30BC3" w:rsidRPr="00D30BC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униципальная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территории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"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разработана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Федеральным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24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июля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2007 № 209-ФЗ «О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06.10.2003 № 131-ФЗ «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общих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принципах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местного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самоуправления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Российской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26.07.2006 № 135-ФЗ «О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защите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конкуренции</w:t>
      </w:r>
      <w:proofErr w:type="spellEnd"/>
      <w:r w:rsidR="00D30BC3"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».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неотъемлемый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элемент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современной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хозяйствования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формирования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гаранта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политической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стабильности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ориентированной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рыночной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экономики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Успешное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возможно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лишь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наличии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благоприятных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экономических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других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условий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ориентирована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данная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Объектом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являются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юридические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лица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индивидуальные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Предмет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регулирования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оказание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субъектам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Сфера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муниципальная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D4288B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D428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потребительские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кооперативы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коммерческие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исключением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государственных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унитарных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индивидуальные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крестьянские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фермерские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хозяйства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зарегистрированные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осуществляющие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территории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136507" w:rsidRDefault="00D30BC3" w:rsidP="00D428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07">
        <w:rPr>
          <w:rFonts w:ascii="Times New Roman" w:eastAsia="Times New Roman" w:hAnsi="Times New Roman" w:cs="Times New Roman"/>
          <w:sz w:val="24"/>
          <w:szCs w:val="24"/>
        </w:rPr>
        <w:t xml:space="preserve">Анализ развития субъектов малого и среднего бизнеса проведен на основе статистических данных за 2019 год. На 1 января 2020 года на территории </w:t>
      </w:r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E7913" w:rsidRP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27B18" w:rsidRPr="00136507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D4288B" w:rsidRPr="00136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="00136507" w:rsidRPr="00136507">
        <w:rPr>
          <w:rFonts w:ascii="Times New Roman" w:eastAsia="Times New Roman" w:hAnsi="Times New Roman" w:cs="Times New Roman"/>
          <w:sz w:val="24"/>
          <w:szCs w:val="24"/>
        </w:rPr>
        <w:t xml:space="preserve"> действуют 16</w:t>
      </w:r>
      <w:r w:rsidRPr="00136507">
        <w:rPr>
          <w:rFonts w:ascii="Times New Roman" w:eastAsia="Times New Roman" w:hAnsi="Times New Roman" w:cs="Times New Roman"/>
          <w:sz w:val="24"/>
          <w:szCs w:val="24"/>
        </w:rPr>
        <w:t xml:space="preserve"> малых и средних предприятий и индивидуальных предпринимателя</w:t>
      </w:r>
      <w:r w:rsidR="00136507" w:rsidRPr="001365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BC3" w:rsidRPr="00D30BC3" w:rsidRDefault="00D30BC3" w:rsidP="00D428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поддержка малого и среднего предпринимательства администрацией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88B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D4288B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D428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E0" w:rsidRPr="00F049E0" w:rsidRDefault="00AB6321" w:rsidP="00AB632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049E0" w:rsidRPr="00F049E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="00D30BC3"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D30BC3"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проблемы</w:t>
      </w:r>
      <w:proofErr w:type="spellEnd"/>
      <w:r w:rsidR="00D30BC3"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F049E0" w:rsidRPr="00F049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целесообразность и</w:t>
      </w:r>
    </w:p>
    <w:p w:rsidR="00D30BC3" w:rsidRPr="00D30BC3" w:rsidRDefault="00D30BC3" w:rsidP="00AB632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необходимост</w:t>
      </w:r>
      <w:proofErr w:type="spellEnd"/>
      <w:r w:rsidR="00F049E0" w:rsidRPr="00F049E0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ее</w:t>
      </w:r>
      <w:proofErr w:type="spellEnd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решения</w:t>
      </w:r>
      <w:proofErr w:type="spellEnd"/>
      <w:r w:rsidRPr="00F049E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программным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методом</w:t>
      </w:r>
      <w:proofErr w:type="spellEnd"/>
    </w:p>
    <w:p w:rsidR="00D30BC3" w:rsidRPr="00D30BC3" w:rsidRDefault="00D30BC3" w:rsidP="00B9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Увеличение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темпов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наращивания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потенциала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может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быть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получено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если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существенно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изменятся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правовые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экономические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условия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свободного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Проблемы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сдерживающие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многом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вытекают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из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макроэкономической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ситуации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настоящего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периода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действующие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нормативные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правовые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акты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регулирующие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отношения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сфере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полной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мере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обеспечивают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условия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создания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функционирования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стартового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капитала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недостаток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знаний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успешного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начала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предпринимательской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ограниченный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спектр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финансовой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гарантирования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страхования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кредитов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механизма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предоставления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льгот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банками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лизинговыми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страховыми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компаниями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слабое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кредитно-инвестиционное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обслуживание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усложнена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административно-разрешительная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осуществлению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лицензирование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сертификация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контроля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недостаток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кадров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рабочих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специальностей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слабая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консультационно-информационная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несовершенство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учета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отчетности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малому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предпринимательству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Существенным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негативным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фактором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сдерживающим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является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рыночных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механизмов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становление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серьезное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влияние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оказывают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следующие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факторы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несовершенство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законодательства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части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несоответствия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вновь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принимаемых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законодательных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действующим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правовым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нормам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нестабильная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налоговая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политика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ограниченное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бюджетное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финансирование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разработанных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законодательно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утвержденных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нормативов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отчисления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бюджетных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средств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поддержку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субъектов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среднего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бизнеса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D30BC3" w:rsidRPr="00D30BC3" w:rsidRDefault="00D30BC3" w:rsidP="00B9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Все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это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создает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предпосылки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"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ухода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тень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"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малых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предприятий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индивидуальных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предпринимателей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нарушению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положений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Трудового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кодекса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РФ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отношению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к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наемным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работникам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занижению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уровня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официальной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заработной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платы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05"/>
      <w:bookmarkEnd w:id="1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Однако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несмотря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положительные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тенденции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продолжает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сталкиваться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проблемами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наиболее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актуальными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сегодняшний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момент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являются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отсутствие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стартового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капитала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знаний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успешного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начала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предпринимательской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а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также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средств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её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Сдерживающим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фактором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также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несовершенство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кредитами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сложность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оформлении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земельных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имущественных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отношений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целью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формирования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условий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необходимо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объединение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усилий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согласованные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между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государственной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власти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местного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самоуправления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общественными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объединениями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некоммерческими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организациями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взаимодействия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должно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стать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нормативно-правовой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базы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финансовых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механизмов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механизмов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имущественной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малого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предпринимательства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развитию молодёжного предпринимательства;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положительного имиджа малого и среднего предпринимательства.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</w:t>
      </w:r>
      <w:r w:rsidR="00C74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редпринимательства в </w:t>
      </w:r>
      <w:proofErr w:type="spellStart"/>
      <w:r w:rsidR="00C74741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Ибердусском</w:t>
      </w:r>
      <w:proofErr w:type="spellEnd"/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поселении.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необходимо сосредоточить свои усилия на решении следующих задач: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Рязанской области в данной сфере;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открытости органов местного самоуправления </w:t>
      </w:r>
      <w:proofErr w:type="spellStart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D30BC3" w:rsidRPr="00D30BC3" w:rsidRDefault="00D30BC3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Рязанской области представителей малого и среднего предпринимательства в интересах развития </w:t>
      </w:r>
      <w:r w:rsidR="00B92B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B92BD6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92B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92BD6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92BD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B92BD6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B92B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="00B92BD6" w:rsidRPr="00D3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и Рязанской области в целом.</w:t>
      </w:r>
      <w:r w:rsidR="00B9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BC3" w:rsidRDefault="00F049E0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Малый и средний бизнес для сельского поселения является надежным источником постоянной занятости населения, а также устойчивым источником бюджетных поступлений</w:t>
      </w:r>
      <w:r w:rsidR="002B4A48">
        <w:rPr>
          <w:rFonts w:ascii="Times New Roman" w:eastAsia="Times New Roman" w:hAnsi="Times New Roman" w:cs="Times New Roman"/>
          <w:sz w:val="24"/>
          <w:szCs w:val="24"/>
        </w:rPr>
        <w:t xml:space="preserve">. Программное обеспечение позволит выйти на новый качественный уровень развития предпринимательства в сельском поселении. </w:t>
      </w:r>
    </w:p>
    <w:p w:rsidR="00CC01F6" w:rsidRDefault="00CC01F6" w:rsidP="00B92B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A48" w:rsidRDefault="00CC01F6" w:rsidP="00CC01F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1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1F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CC01F6" w:rsidRDefault="00CC01F6" w:rsidP="002B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1F6" w:rsidRDefault="00CC01F6" w:rsidP="00CC0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Обеспечение благоприятных условий для развития малого и среднего предпринимательства в экономике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Механизм реализации Программы.</w:t>
      </w:r>
    </w:p>
    <w:p w:rsidR="00AF6162" w:rsidRPr="00D30BC3" w:rsidRDefault="00AF6162" w:rsidP="00AF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162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Формы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методы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управления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определяются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дминистрацией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 .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Общее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руководство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контроль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дминистрация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Рязанской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Администрация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Рязанской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заказчиком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координатором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исполнителей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Администрация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осуществляет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подготовку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предложений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актуализации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приоритетами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социально-экономического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муниципального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Рязанской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ускорению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приостановке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отдельных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AF6162" w:rsidRPr="00D30BC3" w:rsidRDefault="00AF6162" w:rsidP="00A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подготовку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предложений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привлечению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AF6162" w:rsidRPr="00D30BC3" w:rsidRDefault="00AF6162" w:rsidP="00AF6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мониторинг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выполнения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целом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входящих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ее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состав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F6162" w:rsidRDefault="00AF6162" w:rsidP="00AF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1F6" w:rsidRDefault="00CC01F6" w:rsidP="002B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A48" w:rsidRPr="00AF6162" w:rsidRDefault="00AF6162" w:rsidP="002B4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этапы</w:t>
      </w:r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реализации</w:t>
      </w:r>
      <w:proofErr w:type="spellEnd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B4A48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4A48" w:rsidRPr="00D30BC3" w:rsidRDefault="002B4A48" w:rsidP="002B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4A48" w:rsidRPr="00AF6162" w:rsidRDefault="002B4A48" w:rsidP="00AF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Реализация</w:t>
      </w:r>
      <w:proofErr w:type="spellEnd"/>
      <w:r w:rsidR="00B4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рассчитана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</w:t>
      </w:r>
      <w:r w:rsidR="00AF34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-202</w:t>
      </w:r>
      <w:r w:rsidR="00562AB5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годы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562AB5" w:rsidRPr="00562AB5" w:rsidRDefault="00562AB5" w:rsidP="00AF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 - </w:t>
      </w:r>
      <w:r w:rsidR="00AF34A4">
        <w:rPr>
          <w:rFonts w:ascii="Times New Roman" w:hAnsi="Times New Roman" w:cs="Times New Roman"/>
          <w:sz w:val="24"/>
          <w:szCs w:val="24"/>
        </w:rPr>
        <w:t>2</w:t>
      </w:r>
      <w:r w:rsidRPr="00562AB5">
        <w:rPr>
          <w:rFonts w:ascii="Times New Roman" w:hAnsi="Times New Roman" w:cs="Times New Roman"/>
          <w:sz w:val="24"/>
          <w:szCs w:val="24"/>
        </w:rPr>
        <w:t>,0 тыс. рублей, в том числе  по годам:</w:t>
      </w:r>
    </w:p>
    <w:p w:rsidR="00562AB5" w:rsidRP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AF34A4">
        <w:rPr>
          <w:rFonts w:ascii="Times New Roman" w:hAnsi="Times New Roman" w:cs="Times New Roman"/>
          <w:sz w:val="24"/>
          <w:szCs w:val="24"/>
        </w:rPr>
        <w:t>0</w:t>
      </w:r>
      <w:r w:rsidRPr="00562AB5">
        <w:rPr>
          <w:rFonts w:ascii="Times New Roman" w:hAnsi="Times New Roman" w:cs="Times New Roman"/>
          <w:sz w:val="24"/>
          <w:szCs w:val="24"/>
        </w:rPr>
        <w:t>,0 тыс. руб</w:t>
      </w:r>
      <w:r w:rsidR="00AF34A4">
        <w:rPr>
          <w:rFonts w:ascii="Times New Roman" w:hAnsi="Times New Roman" w:cs="Times New Roman"/>
          <w:sz w:val="24"/>
          <w:szCs w:val="24"/>
        </w:rPr>
        <w:t>.;</w:t>
      </w:r>
    </w:p>
    <w:p w:rsidR="00562AB5" w:rsidRP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AF34A4">
        <w:rPr>
          <w:rFonts w:ascii="Times New Roman" w:hAnsi="Times New Roman" w:cs="Times New Roman"/>
          <w:sz w:val="24"/>
          <w:szCs w:val="24"/>
        </w:rPr>
        <w:t>0</w:t>
      </w:r>
      <w:r w:rsidRPr="00562AB5">
        <w:rPr>
          <w:rFonts w:ascii="Times New Roman" w:hAnsi="Times New Roman" w:cs="Times New Roman"/>
          <w:sz w:val="24"/>
          <w:szCs w:val="24"/>
        </w:rPr>
        <w:t>,</w:t>
      </w:r>
      <w:r w:rsidR="00AF34A4">
        <w:rPr>
          <w:rFonts w:ascii="Times New Roman" w:hAnsi="Times New Roman" w:cs="Times New Roman"/>
          <w:sz w:val="24"/>
          <w:szCs w:val="24"/>
        </w:rPr>
        <w:t>5</w:t>
      </w:r>
      <w:r w:rsidRPr="00562A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F34A4">
        <w:rPr>
          <w:rFonts w:ascii="Times New Roman" w:hAnsi="Times New Roman" w:cs="Times New Roman"/>
          <w:sz w:val="24"/>
          <w:szCs w:val="24"/>
        </w:rPr>
        <w:t>.;</w:t>
      </w:r>
    </w:p>
    <w:p w:rsidR="00562AB5" w:rsidRPr="00AF34A4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AF34A4">
        <w:rPr>
          <w:rFonts w:ascii="Times New Roman" w:hAnsi="Times New Roman" w:cs="Times New Roman"/>
          <w:sz w:val="24"/>
          <w:szCs w:val="24"/>
        </w:rPr>
        <w:t>0,5</w:t>
      </w:r>
      <w:r w:rsidRPr="00562A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F34A4">
        <w:rPr>
          <w:rFonts w:ascii="Times New Roman" w:hAnsi="Times New Roman" w:cs="Times New Roman"/>
          <w:sz w:val="24"/>
          <w:szCs w:val="24"/>
        </w:rPr>
        <w:t>.;</w:t>
      </w:r>
    </w:p>
    <w:p w:rsid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A4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год – </w:t>
      </w:r>
      <w:r w:rsidR="00AF34A4">
        <w:rPr>
          <w:rFonts w:ascii="Times New Roman" w:hAnsi="Times New Roman" w:cs="Times New Roman"/>
          <w:sz w:val="24"/>
          <w:szCs w:val="24"/>
        </w:rPr>
        <w:t>0,5 тыс. руб.;</w:t>
      </w:r>
    </w:p>
    <w:p w:rsidR="00562AB5" w:rsidRPr="00562AB5" w:rsidRDefault="00562AB5" w:rsidP="0056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AF34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A4">
        <w:rPr>
          <w:rFonts w:ascii="Times New Roman" w:hAnsi="Times New Roman" w:cs="Times New Roman"/>
          <w:sz w:val="24"/>
          <w:szCs w:val="24"/>
        </w:rPr>
        <w:t>0,5 тыс. руб</w:t>
      </w:r>
      <w:proofErr w:type="gramStart"/>
      <w:r w:rsidR="00AF34A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F6162" w:rsidRDefault="00562AB5" w:rsidP="003C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AB5">
        <w:rPr>
          <w:rFonts w:ascii="Times New Roman" w:hAnsi="Times New Roman" w:cs="Times New Roman"/>
          <w:sz w:val="24"/>
          <w:szCs w:val="24"/>
        </w:rPr>
        <w:tab/>
      </w:r>
      <w:r w:rsidR="00AF34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Ресурсное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обеспечение</w:t>
      </w:r>
      <w:proofErr w:type="spellEnd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6162" w:rsidRPr="00AF6162" w:rsidRDefault="00AF6162" w:rsidP="00AF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162" w:rsidRPr="00562AB5" w:rsidRDefault="00AF6162" w:rsidP="00AF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Объем и источники финансирования программных мероприятий, ежегодно уточняются в соответствии с решение Совета депутатов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 о бюджете сельского поселения на очередной финансовый год</w:t>
      </w:r>
      <w:r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6162" w:rsidRPr="00D30BC3" w:rsidRDefault="00AF6162" w:rsidP="00AF6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Перечень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мероприятий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предусмотренных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раммой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корректироваться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остановлением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дминистрации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Pr="00D30BC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0276C5" w:rsidRDefault="000276C5" w:rsidP="0002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C5" w:rsidRPr="00C752FC" w:rsidRDefault="000276C5" w:rsidP="0002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52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 и сроки  предоставления отчетности об исполнении программы</w:t>
      </w:r>
      <w:r w:rsidRPr="00C752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76C5" w:rsidRDefault="000276C5" w:rsidP="0002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заказчик Программы ежеквартально до 15 числа месяца, следующего за отчетным кварталом, направляет Главе муниципального образования оперативный отчет, который содержит: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 (Приложение №1 к программе);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Заказчик Программы ежегодно до 1 марта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готовит годовой отчет о реализации Программы и представляет его на рассмотрение администрации с заключением об оценке эффективности реализации Программы.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После окончания срока реализации Программы заказчик Программы представляет главе на утверждение не позднее 1 июня года, следующего за последним годом реализации Программы, итоговый отчет о ее реализации.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показателям, недостригшим запланированного уровня, приводятся причины невыполнения и предложения по их дальнейшему достижению.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осуществляется Главой администрации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района Рязанской области и Советом депутатов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0276C5" w:rsidRDefault="000276C5" w:rsidP="00027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0276C5" w:rsidRDefault="000276C5" w:rsidP="00027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276C5" w:rsidRDefault="000276C5" w:rsidP="00027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30BC3" w:rsidRDefault="000276C5" w:rsidP="00B9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30BC3" w:rsidRPr="00D30BC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2B4A4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порядок оказания поддержки</w:t>
      </w:r>
    </w:p>
    <w:p w:rsidR="002B4A48" w:rsidRPr="002B4A48" w:rsidRDefault="002B4A48" w:rsidP="00B9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</w:p>
    <w:p w:rsidR="00D30BC3" w:rsidRPr="00D30BC3" w:rsidRDefault="00D30BC3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1) соответствующие условиям, установленным </w:t>
      </w:r>
      <w:hyperlink r:id="rId8" w:history="1">
        <w:r w:rsidRPr="002B4A4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2B4A4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2) состоящие на налоговом учете в Межрайонной ИФНС РФ </w:t>
      </w:r>
      <w:r>
        <w:rPr>
          <w:rFonts w:ascii="Times New Roman" w:hAnsi="Times New Roman" w:cs="Times New Roman"/>
          <w:sz w:val="24"/>
          <w:szCs w:val="24"/>
        </w:rPr>
        <w:t>№9</w:t>
      </w:r>
      <w:r w:rsidRPr="002B4A48">
        <w:rPr>
          <w:rFonts w:ascii="Times New Roman" w:hAnsi="Times New Roman" w:cs="Times New Roman"/>
          <w:sz w:val="24"/>
          <w:szCs w:val="24"/>
        </w:rPr>
        <w:t xml:space="preserve"> по Рязанской области;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- заявление на получение соответствующего вида муниципальной поддержки;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1) муниципальных гарантий для субъектов малого и среднего предпринимательства, занятых в реальном секторе экономики муниципального района приоритетными видами деятельности;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2)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3)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4) возмещения части затрат на участие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C74741">
        <w:rPr>
          <w:rFonts w:ascii="Times New Roman" w:hAnsi="Times New Roman" w:cs="Times New Roman"/>
          <w:sz w:val="24"/>
          <w:szCs w:val="24"/>
        </w:rPr>
        <w:t xml:space="preserve"> </w:t>
      </w:r>
      <w:r w:rsidRPr="002B4A48">
        <w:rPr>
          <w:rFonts w:ascii="Times New Roman" w:hAnsi="Times New Roman" w:cs="Times New Roman"/>
          <w:sz w:val="24"/>
          <w:szCs w:val="24"/>
        </w:rPr>
        <w:t>-</w:t>
      </w:r>
      <w:r w:rsidR="00C74741">
        <w:rPr>
          <w:rFonts w:ascii="Times New Roman" w:hAnsi="Times New Roman" w:cs="Times New Roman"/>
          <w:sz w:val="24"/>
          <w:szCs w:val="24"/>
        </w:rPr>
        <w:t xml:space="preserve"> </w:t>
      </w:r>
      <w:r w:rsidRPr="002B4A48">
        <w:rPr>
          <w:rFonts w:ascii="Times New Roman" w:hAnsi="Times New Roman" w:cs="Times New Roman"/>
          <w:sz w:val="24"/>
          <w:szCs w:val="24"/>
        </w:rPr>
        <w:t>ярмарочных мероприятиях на территории сельского поселения.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Муниципальные гарантии предоставляются субъектам малого и среднего предпринимательства, занятым в реальном секторе экономики сельского поселения приоритетными видами деятельности, на конкурсной основе.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Кроме указанных выше обязательных документов, для получения гарантии представляется бизнес-план (технико-экономическое обоснование) проекта.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При отборе претендентов на получение муниципальной гарантии учитывается соответствие проекта Программы приоритетным направлениям развития малого и среднего предпринимательства, экономическая и социальная эффективность проектов, величина заработной платы работников.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Возмещение субъектам малого и среднего предпринимательства части затрат на участие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 xml:space="preserve">-ярмарочных мероприятиях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- не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более 1</w:t>
      </w:r>
      <w:r w:rsidRPr="002B4A48">
        <w:rPr>
          <w:rFonts w:ascii="Times New Roman" w:hAnsi="Times New Roman" w:cs="Times New Roman"/>
          <w:sz w:val="24"/>
          <w:szCs w:val="24"/>
        </w:rPr>
        <w:t xml:space="preserve">0 процентов стоимости стандартного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-места выставочной площади и регистрационного взноса по договорам, которые исполнены и оплачены в текущем финансовом году.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Для возмещения части затрат на участие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-ярмарочных мероприятиях представляются следующие документы: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1) копия договора аренды выставочных площадей;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-ярмарочных мероприятиях.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48">
        <w:rPr>
          <w:rFonts w:ascii="Times New Roman" w:hAnsi="Times New Roman" w:cs="Times New Roman"/>
          <w:sz w:val="24"/>
          <w:szCs w:val="24"/>
        </w:rPr>
        <w:t xml:space="preserve">Организация инфраструктуры поддержки субъектов малого и среднего предпринимательства - коммерческая или некоммерческая организация, которая осуществляет свою деятельность на территории </w:t>
      </w:r>
      <w:proofErr w:type="spellStart"/>
      <w:r w:rsidR="00136507">
        <w:rPr>
          <w:rFonts w:ascii="Times New Roman" w:hAnsi="Times New Roman" w:cs="Times New Roman"/>
          <w:sz w:val="24"/>
          <w:szCs w:val="24"/>
        </w:rPr>
        <w:t>Ибердусского</w:t>
      </w:r>
      <w:proofErr w:type="spellEnd"/>
      <w:r w:rsidR="00C74741">
        <w:rPr>
          <w:rFonts w:ascii="Times New Roman" w:hAnsi="Times New Roman" w:cs="Times New Roman"/>
          <w:sz w:val="24"/>
          <w:szCs w:val="24"/>
        </w:rPr>
        <w:t xml:space="preserve"> </w:t>
      </w:r>
      <w:r w:rsidRPr="002B4A4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2B4A48">
        <w:rPr>
          <w:rFonts w:ascii="Times New Roman" w:hAnsi="Times New Roman" w:cs="Times New Roman"/>
          <w:sz w:val="24"/>
          <w:szCs w:val="24"/>
        </w:rPr>
        <w:t xml:space="preserve">, предоставляет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 </w:t>
      </w:r>
      <w:proofErr w:type="spellStart"/>
      <w:r w:rsidRPr="002B4A4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B4A48">
        <w:rPr>
          <w:rFonts w:ascii="Times New Roman" w:hAnsi="Times New Roman" w:cs="Times New Roman"/>
          <w:sz w:val="24"/>
          <w:szCs w:val="24"/>
        </w:rPr>
        <w:t>-ярмарочной деятельности и иные виды услуг), и имеет квалифицированный</w:t>
      </w:r>
      <w:proofErr w:type="gramEnd"/>
      <w:r w:rsidRPr="002B4A48">
        <w:rPr>
          <w:rFonts w:ascii="Times New Roman" w:hAnsi="Times New Roman" w:cs="Times New Roman"/>
          <w:sz w:val="24"/>
          <w:szCs w:val="24"/>
        </w:rPr>
        <w:t xml:space="preserve"> персонал.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2B4A48" w:rsidRPr="002B4A48" w:rsidRDefault="002B4A48" w:rsidP="002B4A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A48">
        <w:rPr>
          <w:rFonts w:ascii="Times New Roman" w:hAnsi="Times New Roman" w:cs="Times New Roman"/>
          <w:sz w:val="24"/>
          <w:szCs w:val="24"/>
        </w:rPr>
        <w:t>3) устав;</w:t>
      </w:r>
    </w:p>
    <w:p w:rsidR="000E3E34" w:rsidRDefault="002B4A48" w:rsidP="000E3E34">
      <w:pPr>
        <w:shd w:val="clear" w:color="auto" w:fill="FFFFFF"/>
        <w:suppressAutoHyphens/>
        <w:spacing w:after="0" w:line="266" w:lineRule="atLeast"/>
        <w:ind w:firstLine="9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 w:rsidRPr="002B4A48">
        <w:rPr>
          <w:rFonts w:ascii="Times New Roman" w:hAnsi="Times New Roman" w:cs="Times New Roman"/>
          <w:sz w:val="24"/>
          <w:szCs w:val="24"/>
        </w:rPr>
        <w:t>4) свидетельство о государственной регистрации.</w:t>
      </w:r>
      <w:r w:rsidR="000E3E34" w:rsidRPr="000E3E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</w:p>
    <w:p w:rsidR="000E3E34" w:rsidRDefault="000E3E34" w:rsidP="000E3E34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           </w:t>
      </w:r>
      <w:r w:rsidRPr="002B4A48">
        <w:rPr>
          <w:rFonts w:ascii="Times New Roman" w:hAnsi="Times New Roman" w:cs="Times New Roman"/>
          <w:sz w:val="24"/>
          <w:szCs w:val="24"/>
        </w:rPr>
        <w:t>Предпочтение отдается организациям, финансирующим часть затрат на мероприятия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E34" w:rsidRPr="00E219EA" w:rsidRDefault="000E3E34" w:rsidP="000E3E34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9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</w:t>
      </w:r>
      <w:proofErr w:type="gramStart"/>
      <w:r w:rsidRPr="00E219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 </w:t>
      </w:r>
      <w:hyperlink r:id="rId9" w:anchor="dst0" w:history="1">
        <w:r w:rsidRPr="00E219EA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законом</w:t>
        </w:r>
      </w:hyperlink>
      <w:r w:rsidRPr="00E21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Pr="00E219E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27 июля 2010 года N 210-ФЗ "Об организации предоставления государственных и муниципальных услуг" перечень документов.</w:t>
      </w:r>
      <w:proofErr w:type="gramEnd"/>
      <w:r w:rsidRPr="00E219E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219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Поступившие заявления регистрируются </w:t>
      </w:r>
      <w:r w:rsidR="000B31F7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</w:t>
      </w:r>
      <w:proofErr w:type="gramStart"/>
      <w:r w:rsidR="000B31F7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="000B31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3 дней </w:t>
      </w:r>
      <w:r w:rsidRPr="00E219EA">
        <w:rPr>
          <w:rFonts w:ascii="Times New Roman" w:eastAsia="Times New Roman" w:hAnsi="Times New Roman" w:cs="Times New Roman"/>
          <w:sz w:val="24"/>
          <w:szCs w:val="24"/>
          <w:lang w:eastAsia="zh-CN"/>
        </w:rPr>
        <w:t>в журнале регистрации заявлений, который должен быть пронумерован, прошнурован и скреплен печатью.</w:t>
      </w:r>
    </w:p>
    <w:p w:rsidR="009B1E74" w:rsidRPr="00E219EA" w:rsidRDefault="009B1E74" w:rsidP="009B1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9E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</w:t>
      </w:r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Рассмотрение обращения заявителя осуществляется в течение 30 дней со дня его регистрации, если не установлен более короткий срок исполнения обращения. </w:t>
      </w:r>
    </w:p>
    <w:p w:rsidR="009B1E74" w:rsidRPr="00E219EA" w:rsidRDefault="009B1E74" w:rsidP="009B1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  В ис</w:t>
      </w:r>
      <w:r w:rsidR="000E3E34"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ключительных случаях глава </w:t>
      </w:r>
      <w:proofErr w:type="spellStart"/>
      <w:r w:rsidR="000E3E34"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Ибердус</w:t>
      </w:r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ского</w:t>
      </w:r>
      <w:proofErr w:type="spellEnd"/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 сельского поселения </w:t>
      </w:r>
      <w:proofErr w:type="spellStart"/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Касимовского</w:t>
      </w:r>
      <w:proofErr w:type="spellEnd"/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B1E74" w:rsidRPr="00E219EA" w:rsidRDefault="009B1E74" w:rsidP="009B1E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9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       Запрос о продлении срока рассмотрения обращения должен быть оформлен не менее чем за 2 - 3 дня до истечения срока исполнения.</w:t>
      </w:r>
    </w:p>
    <w:p w:rsidR="009B1E74" w:rsidRPr="00E219EA" w:rsidRDefault="009B1E74" w:rsidP="009B1E74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 xml:space="preserve">    </w:t>
      </w:r>
      <w:r w:rsidRPr="00E219E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24378" w:rsidRDefault="00B24378" w:rsidP="00B9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C96" w:rsidRPr="00636C96" w:rsidRDefault="00636C96" w:rsidP="00636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C96">
        <w:rPr>
          <w:rFonts w:ascii="Times New Roman" w:eastAsia="Times New Roman" w:hAnsi="Times New Roman" w:cs="Times New Roman"/>
          <w:b/>
          <w:sz w:val="24"/>
          <w:szCs w:val="24"/>
        </w:rPr>
        <w:t>9. Ожидаемые конечные результаты</w:t>
      </w:r>
      <w:r w:rsidR="003C268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D735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6C96" w:rsidRDefault="00636C96" w:rsidP="00D3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количества субъектов малого и среднего предпринимательства на 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27B18">
        <w:rPr>
          <w:rFonts w:ascii="Times New Roman" w:eastAsia="Times New Roman" w:hAnsi="Times New Roman" w:cs="Times New Roman"/>
          <w:sz w:val="24"/>
          <w:szCs w:val="24"/>
        </w:rPr>
        <w:t>Ибердусское</w:t>
      </w:r>
      <w:proofErr w:type="spellEnd"/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36C9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636C96">
        <w:rPr>
          <w:rFonts w:ascii="Times New Roman" w:eastAsia="Times New Roman" w:hAnsi="Times New Roman" w:cs="Times New Roman"/>
          <w:sz w:val="24"/>
          <w:szCs w:val="24"/>
        </w:rPr>
        <w:t>Касимовского</w:t>
      </w:r>
      <w:proofErr w:type="spellEnd"/>
      <w:r w:rsidR="00636C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Рязанской области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объемов производимых субъектами малого и среднего предпринимательства товаров (работ, услуг);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объемов инвестиций, направляемых субъектами малого и среднего предпринимательства в основной капитал;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налоговых поступлений в бюджет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деятельности субъектов малого и среднего предпринимательства; 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- снижение уровня безработицы;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числа </w:t>
      </w:r>
      <w:proofErr w:type="gramStart"/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административных барьеров в развитии субъектов малого и среднего предпринимательства на территории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36C96" w:rsidRPr="00D30BC3" w:rsidRDefault="00D7357C" w:rsidP="00D7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 xml:space="preserve">- получение социально-этического эффекта –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</w:t>
      </w:r>
      <w:proofErr w:type="spellStart"/>
      <w:r w:rsidR="00136507">
        <w:rPr>
          <w:rFonts w:ascii="Times New Roman" w:eastAsia="Times New Roman" w:hAnsi="Times New Roman" w:cs="Times New Roman"/>
          <w:sz w:val="24"/>
          <w:szCs w:val="24"/>
        </w:rPr>
        <w:t>Ибердусского</w:t>
      </w:r>
      <w:proofErr w:type="spellEnd"/>
      <w:r w:rsidR="0013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36C96" w:rsidRDefault="00D7357C" w:rsidP="00D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6C96" w:rsidRPr="00D30BC3">
        <w:rPr>
          <w:rFonts w:ascii="Times New Roman" w:eastAsia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предпринимательства.</w:t>
      </w:r>
    </w:p>
    <w:p w:rsidR="00D7357C" w:rsidRDefault="00D7357C" w:rsidP="00D73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B97" w:rsidRDefault="00CD0B97" w:rsidP="00CD0B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619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10. </w:t>
      </w:r>
      <w:r w:rsidRPr="0076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Оценка</w:t>
      </w:r>
      <w:r w:rsidRPr="0076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социально-экономической эффективности Программы</w:t>
      </w:r>
      <w:r w:rsidR="0076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7619FD" w:rsidRPr="007619FD" w:rsidRDefault="007619FD" w:rsidP="00CD0B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B97" w:rsidRPr="00CD0B97" w:rsidRDefault="00CD0B97" w:rsidP="00CD0B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</w:t>
      </w:r>
      <w:r w:rsidR="00C86E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него предпринимательства в </w:t>
      </w:r>
      <w:proofErr w:type="spellStart"/>
      <w:r w:rsidR="00C86E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Ибердус</w:t>
      </w: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ском</w:t>
      </w:r>
      <w:proofErr w:type="spellEnd"/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сельском поселении:</w:t>
      </w:r>
    </w:p>
    <w:p w:rsidR="00CD0B97" w:rsidRPr="00CD0B97" w:rsidRDefault="00CD0B97" w:rsidP="00CD0B9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увеличение количества субъектов малого и среднего предпринимательства;</w:t>
      </w:r>
    </w:p>
    <w:p w:rsidR="00CD0B97" w:rsidRPr="00CD0B97" w:rsidRDefault="00CD0B97" w:rsidP="00CD0B9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рост числа </w:t>
      </w:r>
      <w:proofErr w:type="gramStart"/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работающих</w:t>
      </w:r>
      <w:proofErr w:type="gramEnd"/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сфере малого и среднего предпринимательства;</w:t>
      </w:r>
    </w:p>
    <w:p w:rsidR="00CD0B97" w:rsidRPr="00CD0B97" w:rsidRDefault="00CD0B97" w:rsidP="00CD0B9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увеличение доли малых и средних предприятий от числа юридических лиц;</w:t>
      </w:r>
    </w:p>
    <w:p w:rsidR="00CD0B97" w:rsidRPr="00CD0B97" w:rsidRDefault="00CD0B97" w:rsidP="00CD0B97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рост налоговых поступлений в бюджеты различных уровней.</w:t>
      </w:r>
    </w:p>
    <w:p w:rsidR="00CD0B97" w:rsidRPr="00CD0B97" w:rsidRDefault="00CD0B97" w:rsidP="00CD0B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Оценка эффективности и координация выполнения программных мероприятий включает в себя проведение ежеквартального мониторинга развития предприн</w:t>
      </w:r>
      <w:r w:rsidR="00C86E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имательской деятельности в </w:t>
      </w:r>
      <w:proofErr w:type="spellStart"/>
      <w:r w:rsidR="00C86E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Ибердус</w:t>
      </w:r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ском</w:t>
      </w:r>
      <w:proofErr w:type="spellEnd"/>
      <w:r w:rsidRPr="00CD0B9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сельском поселении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мероприятии.</w:t>
      </w:r>
    </w:p>
    <w:p w:rsidR="003C2684" w:rsidRDefault="003C268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E3E34" w:rsidRDefault="000E3E3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30BC3" w:rsidRPr="00054C30" w:rsidRDefault="00FA6AE4" w:rsidP="00C752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</w:t>
      </w:r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ние</w:t>
      </w:r>
      <w:proofErr w:type="spellEnd"/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D30BC3" w:rsidRPr="00054C30" w:rsidRDefault="00D30BC3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к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муниципальной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программе</w:t>
      </w:r>
      <w:proofErr w:type="spellEnd"/>
    </w:p>
    <w:p w:rsidR="00D30BC3" w:rsidRPr="00054C30" w:rsidRDefault="00D30BC3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"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Развитие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малого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и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среднего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D30BC3" w:rsidRPr="00054C30" w:rsidRDefault="00D30BC3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предпринимательства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на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территории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</w:p>
    <w:p w:rsidR="00A62521" w:rsidRPr="00054C30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4C3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- </w:t>
      </w:r>
    </w:p>
    <w:p w:rsidR="00A62521" w:rsidRPr="00054C30" w:rsidRDefault="00927B18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Ибердусское</w:t>
      </w:r>
      <w:proofErr w:type="spellEnd"/>
      <w:r w:rsidR="00D30BC3" w:rsidRPr="00054C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сельско</w:t>
      </w:r>
      <w:proofErr w:type="spellEnd"/>
      <w:r w:rsidR="00A62521" w:rsidRPr="00054C30">
        <w:rPr>
          <w:rFonts w:ascii="Times New Roman" w:eastAsia="Times New Roman" w:hAnsi="Times New Roman" w:cs="Times New Roman"/>
          <w:sz w:val="18"/>
          <w:szCs w:val="18"/>
        </w:rPr>
        <w:t>е</w:t>
      </w:r>
      <w:r w:rsidR="00A62521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="00A62521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поселени</w:t>
      </w:r>
      <w:proofErr w:type="spellEnd"/>
      <w:r w:rsidR="00A62521" w:rsidRPr="00054C30">
        <w:rPr>
          <w:rFonts w:ascii="Times New Roman" w:eastAsia="Times New Roman" w:hAnsi="Times New Roman" w:cs="Times New Roman"/>
          <w:sz w:val="18"/>
          <w:szCs w:val="18"/>
        </w:rPr>
        <w:t>е</w:t>
      </w:r>
    </w:p>
    <w:p w:rsidR="00A62521" w:rsidRPr="00054C30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4C30">
        <w:rPr>
          <w:rFonts w:ascii="Times New Roman" w:eastAsia="Times New Roman" w:hAnsi="Times New Roman" w:cs="Times New Roman"/>
          <w:sz w:val="18"/>
          <w:szCs w:val="18"/>
        </w:rPr>
        <w:t>Касимовского</w:t>
      </w:r>
      <w:proofErr w:type="spellEnd"/>
      <w:r w:rsidRPr="00054C30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</w:t>
      </w:r>
    </w:p>
    <w:p w:rsidR="00D30BC3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C30">
        <w:rPr>
          <w:rFonts w:ascii="Times New Roman" w:eastAsia="Times New Roman" w:hAnsi="Times New Roman" w:cs="Times New Roman"/>
          <w:sz w:val="18"/>
          <w:szCs w:val="18"/>
        </w:rPr>
        <w:t>Рязанской области</w:t>
      </w:r>
      <w:r w:rsidR="00D30BC3" w:rsidRPr="00054C30">
        <w:rPr>
          <w:rFonts w:ascii="Times New Roman" w:eastAsia="Times New Roman" w:hAnsi="Times New Roman" w:cs="Times New Roman"/>
          <w:sz w:val="18"/>
          <w:szCs w:val="18"/>
          <w:lang w:val="de-DE"/>
        </w:rPr>
        <w:t>"</w:t>
      </w:r>
    </w:p>
    <w:p w:rsidR="009953F6" w:rsidRPr="009953F6" w:rsidRDefault="009953F6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521" w:rsidRPr="00D30BC3" w:rsidRDefault="00A62521" w:rsidP="00A62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0BC3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ероприятия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реализации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муниципальной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</w:p>
    <w:p w:rsidR="00054C30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«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азвитие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малого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и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среднего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предпринимательства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на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территории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054C30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- </w:t>
      </w:r>
      <w:proofErr w:type="spellStart"/>
      <w:r w:rsidR="00927B18">
        <w:rPr>
          <w:rFonts w:ascii="Times New Roman" w:eastAsia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сельско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поселени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» </w:t>
      </w:r>
    </w:p>
    <w:p w:rsidR="00D30BC3" w:rsidRPr="00452137" w:rsidRDefault="00054C30" w:rsidP="00AE7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в 202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-202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годах</w:t>
      </w:r>
      <w:proofErr w:type="spellEnd"/>
      <w:r w:rsidRPr="004521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850"/>
        <w:gridCol w:w="851"/>
        <w:gridCol w:w="850"/>
        <w:gridCol w:w="816"/>
      </w:tblGrid>
      <w:tr w:rsidR="00AF0C53" w:rsidTr="00AF0C53">
        <w:tc>
          <w:tcPr>
            <w:tcW w:w="709" w:type="dxa"/>
            <w:vMerge w:val="restart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основных мероприятий Программы</w:t>
            </w:r>
          </w:p>
        </w:tc>
        <w:tc>
          <w:tcPr>
            <w:tcW w:w="4218" w:type="dxa"/>
            <w:gridSpan w:val="5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Объемы финансирования в </w:t>
            </w:r>
            <w:proofErr w:type="spellStart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F0C53" w:rsidTr="00AF0C53">
        <w:tc>
          <w:tcPr>
            <w:tcW w:w="709" w:type="dxa"/>
            <w:vMerge/>
          </w:tcPr>
          <w:p w:rsidR="00AF0C53" w:rsidRDefault="00AF0C53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AF0C53" w:rsidRDefault="00AF0C53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AF0C53" w:rsidRPr="00452137" w:rsidRDefault="00AF0C53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AF0C53" w:rsidTr="005522C3">
        <w:tc>
          <w:tcPr>
            <w:tcW w:w="10030" w:type="dxa"/>
            <w:gridSpan w:val="7"/>
          </w:tcPr>
          <w:p w:rsidR="00AF0C53" w:rsidRPr="00452137" w:rsidRDefault="00AF0C53" w:rsidP="00AF0C53">
            <w:pPr>
              <w:widowControl w:val="0"/>
              <w:tabs>
                <w:tab w:val="center" w:pos="73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1.Административно-организационная и информационная поддержка субъектов малого и</w:t>
            </w:r>
          </w:p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среднего предпринимательства.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Обсуждение, изучение и обобщение имеющихся проблем у субъектов малого и среднего предпринимательства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AF0C53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вопросов, возникших на предприятиях малого и среднего предпринимательства, требующих координации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C74741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  <w:r w:rsidR="00AF0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Доведение до субъектов малого и среднего предпринимательства информации по созданию и реализации программ районного и областного уровня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F0C53" w:rsidTr="00AF0C53">
        <w:tc>
          <w:tcPr>
            <w:tcW w:w="709" w:type="dxa"/>
          </w:tcPr>
          <w:p w:rsidR="00AF0C53" w:rsidRPr="00AF0C53" w:rsidRDefault="00C74741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  <w:r w:rsidR="00AF0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F0C53" w:rsidRPr="00AF0C53" w:rsidRDefault="00AF0C53" w:rsidP="00AF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53">
              <w:rPr>
                <w:rFonts w:ascii="Times New Roman" w:hAnsi="Times New Roman" w:cs="Times New Roman"/>
                <w:sz w:val="20"/>
                <w:szCs w:val="20"/>
              </w:rPr>
              <w:t>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на информационных стендах администрации поселения</w:t>
            </w:r>
          </w:p>
        </w:tc>
        <w:tc>
          <w:tcPr>
            <w:tcW w:w="851" w:type="dxa"/>
          </w:tcPr>
          <w:p w:rsidR="00AF0C53" w:rsidRPr="00AF0C53" w:rsidRDefault="00452137" w:rsidP="00AF0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16" w:type="dxa"/>
          </w:tcPr>
          <w:p w:rsidR="00AF0C53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AF0C53" w:rsidTr="00B60ED4">
        <w:tc>
          <w:tcPr>
            <w:tcW w:w="5812" w:type="dxa"/>
            <w:gridSpan w:val="2"/>
          </w:tcPr>
          <w:p w:rsidR="00AF0C53" w:rsidRPr="00452137" w:rsidRDefault="00AF0C53" w:rsidP="00AF0C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851" w:type="dxa"/>
          </w:tcPr>
          <w:p w:rsidR="00AF0C53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AF0C53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F0C53" w:rsidTr="00AD22C9">
        <w:tc>
          <w:tcPr>
            <w:tcW w:w="10030" w:type="dxa"/>
            <w:gridSpan w:val="7"/>
          </w:tcPr>
          <w:p w:rsidR="00AF0C53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2.Совершенствование нормативно-правовой базы в сфере малого и среднего предпринимательства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Доведение до субъектов малого и среднего предпринимательства федерального, областного законодательства.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Принятие на муниципальном уровне НПА, касающихся деятельности субъектов малого и среднего предпринимательства.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850B2">
        <w:tc>
          <w:tcPr>
            <w:tcW w:w="5812" w:type="dxa"/>
            <w:gridSpan w:val="2"/>
          </w:tcPr>
          <w:p w:rsidR="00452137" w:rsidRPr="00AF0C53" w:rsidRDefault="00452137" w:rsidP="004521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851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52137" w:rsidTr="004F44C7">
        <w:tc>
          <w:tcPr>
            <w:tcW w:w="10030" w:type="dxa"/>
            <w:gridSpan w:val="7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3.Создание положительного имиджа малого и среднего предпринимательства в экономической, политической и социальной жизни поселения, поддержка субъектов малого и среднего предпринимательства, реализующих социально значимые проекты.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213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во владение и пользование  (аренду) муниципального имущества (зданий, строений, нежилых </w:t>
            </w:r>
            <w:proofErr w:type="gramEnd"/>
          </w:p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помещений и т.д.) на льготных условиях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F0C53">
        <w:tc>
          <w:tcPr>
            <w:tcW w:w="709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5103" w:type="dxa"/>
          </w:tcPr>
          <w:p w:rsidR="00452137" w:rsidRPr="00452137" w:rsidRDefault="00452137" w:rsidP="0045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1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содействия </w:t>
            </w:r>
            <w:proofErr w:type="spellStart"/>
            <w:r w:rsidRPr="00452137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45213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привлечение незащищенных слоев населения и безработных граждан в сферу малого бизнеса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45213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AB55A5">
        <w:tc>
          <w:tcPr>
            <w:tcW w:w="5812" w:type="dxa"/>
            <w:gridSpan w:val="2"/>
          </w:tcPr>
          <w:p w:rsidR="00452137" w:rsidRPr="00AF0C53" w:rsidRDefault="00452137" w:rsidP="004521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851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452137" w:rsidRPr="00AF0C53" w:rsidRDefault="00452137" w:rsidP="00AE79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52137" w:rsidTr="001752E5">
        <w:tc>
          <w:tcPr>
            <w:tcW w:w="5812" w:type="dxa"/>
            <w:gridSpan w:val="2"/>
          </w:tcPr>
          <w:p w:rsidR="00452137" w:rsidRPr="00452137" w:rsidRDefault="00452137" w:rsidP="004521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разделам</w:t>
            </w:r>
          </w:p>
        </w:tc>
        <w:tc>
          <w:tcPr>
            <w:tcW w:w="851" w:type="dxa"/>
          </w:tcPr>
          <w:p w:rsidR="00452137" w:rsidRPr="00452137" w:rsidRDefault="00452137" w:rsidP="00452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16" w:type="dxa"/>
          </w:tcPr>
          <w:p w:rsidR="00452137" w:rsidRPr="00452137" w:rsidRDefault="00452137" w:rsidP="00AE7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</w:tbl>
    <w:p w:rsidR="00BA22EE" w:rsidRDefault="00BA22EE"/>
    <w:sectPr w:rsidR="00BA22EE" w:rsidSect="00AB63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296"/>
    <w:multiLevelType w:val="hybridMultilevel"/>
    <w:tmpl w:val="186C29D0"/>
    <w:lvl w:ilvl="0" w:tplc="80A83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D12"/>
    <w:multiLevelType w:val="multilevel"/>
    <w:tmpl w:val="5C8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0F6F"/>
    <w:multiLevelType w:val="multilevel"/>
    <w:tmpl w:val="8E8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E34E0"/>
    <w:multiLevelType w:val="multilevel"/>
    <w:tmpl w:val="74ECE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3"/>
    <w:rsid w:val="00010A7C"/>
    <w:rsid w:val="000276C5"/>
    <w:rsid w:val="00054C30"/>
    <w:rsid w:val="000B31F7"/>
    <w:rsid w:val="000E3E34"/>
    <w:rsid w:val="00101D7F"/>
    <w:rsid w:val="00136507"/>
    <w:rsid w:val="002235C1"/>
    <w:rsid w:val="00282C17"/>
    <w:rsid w:val="002B4A48"/>
    <w:rsid w:val="00391635"/>
    <w:rsid w:val="00394DDF"/>
    <w:rsid w:val="003C2684"/>
    <w:rsid w:val="003D0BC0"/>
    <w:rsid w:val="00423011"/>
    <w:rsid w:val="00452137"/>
    <w:rsid w:val="00562AB5"/>
    <w:rsid w:val="005941A0"/>
    <w:rsid w:val="00636C96"/>
    <w:rsid w:val="00665618"/>
    <w:rsid w:val="007619FD"/>
    <w:rsid w:val="00793A6D"/>
    <w:rsid w:val="007E71D8"/>
    <w:rsid w:val="00877C55"/>
    <w:rsid w:val="008F1A7B"/>
    <w:rsid w:val="00927B18"/>
    <w:rsid w:val="009339CD"/>
    <w:rsid w:val="00953E3A"/>
    <w:rsid w:val="009953F6"/>
    <w:rsid w:val="0099609E"/>
    <w:rsid w:val="009B1E74"/>
    <w:rsid w:val="00A62521"/>
    <w:rsid w:val="00AB6321"/>
    <w:rsid w:val="00AD2CBA"/>
    <w:rsid w:val="00AE7913"/>
    <w:rsid w:val="00AF0C53"/>
    <w:rsid w:val="00AF12C1"/>
    <w:rsid w:val="00AF34A4"/>
    <w:rsid w:val="00AF6162"/>
    <w:rsid w:val="00B24378"/>
    <w:rsid w:val="00B46C60"/>
    <w:rsid w:val="00B678DF"/>
    <w:rsid w:val="00B92BD6"/>
    <w:rsid w:val="00BA22EE"/>
    <w:rsid w:val="00BA5346"/>
    <w:rsid w:val="00BE2A29"/>
    <w:rsid w:val="00C74741"/>
    <w:rsid w:val="00C752FC"/>
    <w:rsid w:val="00C86E79"/>
    <w:rsid w:val="00CC01F6"/>
    <w:rsid w:val="00CD0B97"/>
    <w:rsid w:val="00CE69A7"/>
    <w:rsid w:val="00D30BC3"/>
    <w:rsid w:val="00D4288B"/>
    <w:rsid w:val="00D7357C"/>
    <w:rsid w:val="00E039AF"/>
    <w:rsid w:val="00E219EA"/>
    <w:rsid w:val="00F049E0"/>
    <w:rsid w:val="00F56F91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53F6"/>
    <w:pPr>
      <w:ind w:left="720"/>
      <w:contextualSpacing/>
    </w:pPr>
  </w:style>
  <w:style w:type="table" w:styleId="a6">
    <w:name w:val="Table Grid"/>
    <w:basedOn w:val="a1"/>
    <w:uiPriority w:val="59"/>
    <w:rsid w:val="00A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927B18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27B18"/>
    <w:rPr>
      <w:rFonts w:ascii="Calibri" w:eastAsia="SimSun" w:hAnsi="Calibri" w:cs="Calibri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53F6"/>
    <w:pPr>
      <w:ind w:left="720"/>
      <w:contextualSpacing/>
    </w:pPr>
  </w:style>
  <w:style w:type="table" w:styleId="a6">
    <w:name w:val="Table Grid"/>
    <w:basedOn w:val="a1"/>
    <w:uiPriority w:val="59"/>
    <w:rsid w:val="00A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927B18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27B18"/>
    <w:rPr>
      <w:rFonts w:ascii="Calibri" w:eastAsia="SimSun" w:hAnsi="Calibri" w:cs="Calibri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8C3F910535499FF1C58D188D05B4B104D666E23EB3E87D1D032168AA190371D174470A6CD628Aj9B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280E666C0967F039C19C8A47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2021-06-29T11:14:00Z</cp:lastPrinted>
  <dcterms:created xsi:type="dcterms:W3CDTF">2021-06-08T10:16:00Z</dcterms:created>
  <dcterms:modified xsi:type="dcterms:W3CDTF">2021-06-29T11:16:00Z</dcterms:modified>
</cp:coreProperties>
</file>