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C1" w:rsidRDefault="006634C1" w:rsidP="00586BA0">
      <w:pPr>
        <w:pStyle w:val="a3"/>
        <w:tabs>
          <w:tab w:val="left" w:pos="5805"/>
        </w:tabs>
        <w:rPr>
          <w:b/>
          <w:sz w:val="28"/>
          <w:szCs w:val="28"/>
        </w:rPr>
      </w:pPr>
      <w:r>
        <w:rPr>
          <w:b/>
          <w:sz w:val="28"/>
          <w:szCs w:val="28"/>
        </w:rPr>
        <w:t xml:space="preserve">                                 </w:t>
      </w:r>
      <w:r w:rsidR="0054622C">
        <w:rPr>
          <w:b/>
          <w:sz w:val="28"/>
          <w:szCs w:val="28"/>
        </w:rPr>
        <w:t xml:space="preserve">                  </w:t>
      </w:r>
      <w:r>
        <w:rPr>
          <w:b/>
          <w:sz w:val="28"/>
          <w:szCs w:val="28"/>
        </w:rPr>
        <w:t xml:space="preserve">                      </w:t>
      </w:r>
      <w:r w:rsidR="00586BA0">
        <w:rPr>
          <w:b/>
          <w:sz w:val="28"/>
          <w:szCs w:val="28"/>
        </w:rPr>
        <w:t xml:space="preserve">  </w:t>
      </w:r>
    </w:p>
    <w:p w:rsidR="0054622C" w:rsidRPr="0054622C" w:rsidRDefault="0054622C" w:rsidP="0054622C">
      <w:pPr>
        <w:jc w:val="center"/>
        <w:rPr>
          <w:b/>
          <w:sz w:val="28"/>
          <w:szCs w:val="28"/>
          <w:lang w:eastAsia="zh-CN"/>
        </w:rPr>
      </w:pPr>
      <w:r w:rsidRPr="0054622C">
        <w:rPr>
          <w:b/>
          <w:sz w:val="28"/>
          <w:szCs w:val="28"/>
          <w:lang w:eastAsia="en-US"/>
        </w:rPr>
        <w:t>Совет депутатов муниципального образования –</w:t>
      </w:r>
    </w:p>
    <w:p w:rsidR="0054622C" w:rsidRPr="0054622C" w:rsidRDefault="0054622C" w:rsidP="0054622C">
      <w:pPr>
        <w:suppressAutoHyphens w:val="0"/>
        <w:ind w:firstLine="709"/>
        <w:jc w:val="center"/>
        <w:rPr>
          <w:sz w:val="28"/>
          <w:szCs w:val="28"/>
          <w:lang w:eastAsia="zh-CN"/>
        </w:rPr>
      </w:pPr>
      <w:proofErr w:type="spellStart"/>
      <w:r w:rsidRPr="0054622C">
        <w:rPr>
          <w:b/>
          <w:sz w:val="28"/>
          <w:szCs w:val="28"/>
          <w:lang w:eastAsia="en-US"/>
        </w:rPr>
        <w:t>Ибердусское</w:t>
      </w:r>
      <w:proofErr w:type="spellEnd"/>
      <w:r w:rsidRPr="0054622C">
        <w:rPr>
          <w:b/>
          <w:sz w:val="28"/>
          <w:szCs w:val="28"/>
          <w:lang w:eastAsia="en-US"/>
        </w:rPr>
        <w:t xml:space="preserve"> сельское поселение                                                                             </w:t>
      </w:r>
      <w:proofErr w:type="spellStart"/>
      <w:r w:rsidRPr="0054622C">
        <w:rPr>
          <w:b/>
          <w:sz w:val="28"/>
          <w:szCs w:val="28"/>
          <w:lang w:eastAsia="en-US"/>
        </w:rPr>
        <w:t>Касимовского</w:t>
      </w:r>
      <w:proofErr w:type="spellEnd"/>
      <w:r w:rsidRPr="0054622C">
        <w:rPr>
          <w:b/>
          <w:sz w:val="28"/>
          <w:szCs w:val="28"/>
          <w:lang w:eastAsia="en-US"/>
        </w:rPr>
        <w:t xml:space="preserve"> муниципального района Рязанской области</w:t>
      </w:r>
    </w:p>
    <w:p w:rsidR="0054622C" w:rsidRPr="0054622C" w:rsidRDefault="0054622C" w:rsidP="0054622C">
      <w:pPr>
        <w:suppressAutoHyphens w:val="0"/>
        <w:spacing w:line="276" w:lineRule="auto"/>
        <w:ind w:firstLine="709"/>
        <w:jc w:val="center"/>
        <w:rPr>
          <w:lang w:eastAsia="zh-CN"/>
        </w:rPr>
      </w:pPr>
      <w:r w:rsidRPr="0054622C">
        <w:rPr>
          <w:sz w:val="28"/>
          <w:szCs w:val="28"/>
          <w:lang w:eastAsia="en-US"/>
        </w:rPr>
        <w:t>(четвертого созыва)</w:t>
      </w:r>
    </w:p>
    <w:p w:rsidR="00D92DDB" w:rsidRDefault="005E1239" w:rsidP="0054622C">
      <w:pPr>
        <w:suppressAutoHyphens w:val="0"/>
        <w:spacing w:line="276" w:lineRule="auto"/>
        <w:ind w:firstLine="709"/>
        <w:jc w:val="center"/>
        <w:rPr>
          <w:b/>
          <w:sz w:val="28"/>
          <w:szCs w:val="28"/>
          <w:lang w:eastAsia="en-US"/>
        </w:rPr>
      </w:pPr>
      <w:r>
        <w:rPr>
          <w:b/>
          <w:sz w:val="28"/>
          <w:szCs w:val="28"/>
          <w:lang w:eastAsia="en-US"/>
        </w:rPr>
        <w:t xml:space="preserve">                                                                              ПРОЕКТ</w:t>
      </w:r>
    </w:p>
    <w:p w:rsidR="0054622C" w:rsidRPr="0054622C" w:rsidRDefault="00D92DDB" w:rsidP="00D92DDB">
      <w:pPr>
        <w:suppressAutoHyphens w:val="0"/>
        <w:spacing w:line="276" w:lineRule="auto"/>
        <w:ind w:firstLine="709"/>
        <w:rPr>
          <w:lang w:eastAsia="zh-CN"/>
        </w:rPr>
      </w:pPr>
      <w:r>
        <w:rPr>
          <w:b/>
          <w:sz w:val="28"/>
          <w:szCs w:val="28"/>
          <w:lang w:eastAsia="en-US"/>
        </w:rPr>
        <w:t xml:space="preserve">                                      </w:t>
      </w:r>
      <w:r w:rsidR="006B2A20">
        <w:rPr>
          <w:b/>
          <w:sz w:val="28"/>
          <w:szCs w:val="28"/>
          <w:lang w:eastAsia="en-US"/>
        </w:rPr>
        <w:t xml:space="preserve">    </w:t>
      </w:r>
      <w:r w:rsidR="00287FC1">
        <w:rPr>
          <w:b/>
          <w:sz w:val="28"/>
          <w:szCs w:val="28"/>
          <w:lang w:eastAsia="en-US"/>
        </w:rPr>
        <w:t xml:space="preserve">  </w:t>
      </w:r>
      <w:r>
        <w:rPr>
          <w:b/>
          <w:sz w:val="28"/>
          <w:szCs w:val="28"/>
          <w:lang w:eastAsia="en-US"/>
        </w:rPr>
        <w:t xml:space="preserve"> </w:t>
      </w:r>
      <w:r w:rsidR="006B2A20">
        <w:rPr>
          <w:b/>
          <w:sz w:val="28"/>
          <w:szCs w:val="28"/>
          <w:lang w:eastAsia="en-US"/>
        </w:rPr>
        <w:t>Решение</w:t>
      </w:r>
    </w:p>
    <w:p w:rsidR="0054622C" w:rsidRDefault="005E1239" w:rsidP="0054622C">
      <w:pPr>
        <w:ind w:right="-5"/>
        <w:rPr>
          <w:sz w:val="24"/>
          <w:szCs w:val="24"/>
          <w:lang w:eastAsia="en-US"/>
        </w:rPr>
      </w:pPr>
      <w:r>
        <w:rPr>
          <w:sz w:val="24"/>
          <w:szCs w:val="24"/>
          <w:lang w:eastAsia="en-US"/>
        </w:rPr>
        <w:t>00 февраля 2024 г                                                                                                    №000</w:t>
      </w:r>
    </w:p>
    <w:p w:rsidR="00586BA0" w:rsidRDefault="00865544" w:rsidP="00865544">
      <w:pPr>
        <w:shd w:val="clear" w:color="auto" w:fill="FFFFFF"/>
        <w:spacing w:line="331" w:lineRule="exact"/>
        <w:rPr>
          <w:sz w:val="24"/>
          <w:szCs w:val="24"/>
        </w:rPr>
      </w:pPr>
      <w:r>
        <w:rPr>
          <w:sz w:val="24"/>
          <w:szCs w:val="24"/>
        </w:rPr>
        <w:t xml:space="preserve">                                         </w:t>
      </w:r>
      <w:r w:rsidR="00287FC1">
        <w:rPr>
          <w:sz w:val="24"/>
          <w:szCs w:val="24"/>
        </w:rPr>
        <w:t xml:space="preserve">                     </w:t>
      </w:r>
      <w:r>
        <w:rPr>
          <w:sz w:val="24"/>
          <w:szCs w:val="24"/>
        </w:rPr>
        <w:t xml:space="preserve"> с.</w:t>
      </w:r>
      <w:r w:rsidR="006634C1">
        <w:rPr>
          <w:sz w:val="24"/>
          <w:szCs w:val="24"/>
        </w:rPr>
        <w:t xml:space="preserve"> </w:t>
      </w:r>
      <w:proofErr w:type="spellStart"/>
      <w:r>
        <w:rPr>
          <w:sz w:val="24"/>
          <w:szCs w:val="24"/>
        </w:rPr>
        <w:t>Ибердус</w:t>
      </w:r>
      <w:proofErr w:type="spellEnd"/>
      <w:r>
        <w:rPr>
          <w:sz w:val="24"/>
          <w:szCs w:val="24"/>
        </w:rPr>
        <w:t xml:space="preserve">  </w:t>
      </w:r>
    </w:p>
    <w:p w:rsidR="00BF4CBF" w:rsidRDefault="00586BA0" w:rsidP="00BF4CBF">
      <w:pPr>
        <w:jc w:val="center"/>
        <w:rPr>
          <w:sz w:val="24"/>
          <w:szCs w:val="24"/>
        </w:rPr>
      </w:pPr>
      <w:r>
        <w:rPr>
          <w:sz w:val="24"/>
          <w:szCs w:val="24"/>
        </w:rPr>
        <w:t xml:space="preserve"> </w:t>
      </w:r>
    </w:p>
    <w:p w:rsidR="00BF4CBF" w:rsidRDefault="00BF4CBF" w:rsidP="00BF4CBF">
      <w:pPr>
        <w:jc w:val="center"/>
        <w:rPr>
          <w:b/>
          <w:color w:val="000000"/>
          <w:sz w:val="24"/>
          <w:szCs w:val="24"/>
          <w:lang w:eastAsia="ru-RU"/>
        </w:rPr>
      </w:pPr>
      <w:bookmarkStart w:id="0" w:name="_GoBack"/>
      <w:r>
        <w:rPr>
          <w:sz w:val="24"/>
          <w:szCs w:val="24"/>
        </w:rPr>
        <w:t xml:space="preserve">    </w:t>
      </w:r>
      <w:r w:rsidRPr="00BF4CBF">
        <w:rPr>
          <w:b/>
          <w:bCs/>
          <w:sz w:val="24"/>
          <w:szCs w:val="24"/>
          <w:lang w:eastAsia="ru-RU"/>
        </w:rPr>
        <w:t xml:space="preserve">О </w:t>
      </w:r>
      <w:r w:rsidRPr="00BF4CBF">
        <w:rPr>
          <w:b/>
          <w:color w:val="000000"/>
          <w:sz w:val="24"/>
          <w:szCs w:val="24"/>
          <w:lang w:eastAsia="ru-RU"/>
        </w:rPr>
        <w:t xml:space="preserve">внесении изменений и дополнений в Решение Совета депутатов </w:t>
      </w:r>
    </w:p>
    <w:p w:rsidR="00BF4CBF" w:rsidRPr="00BF4CBF" w:rsidRDefault="00BF4CBF" w:rsidP="00BF4CBF">
      <w:pPr>
        <w:jc w:val="center"/>
        <w:rPr>
          <w:b/>
          <w:sz w:val="24"/>
          <w:szCs w:val="24"/>
          <w:lang w:eastAsia="ru-RU"/>
        </w:rPr>
      </w:pPr>
      <w:r w:rsidRPr="00BF4CBF">
        <w:rPr>
          <w:b/>
          <w:bCs/>
          <w:sz w:val="24"/>
          <w:szCs w:val="24"/>
          <w:lang w:eastAsia="ru-RU"/>
        </w:rPr>
        <w:t>муниципаль</w:t>
      </w:r>
      <w:r w:rsidR="009A6D4D">
        <w:rPr>
          <w:b/>
          <w:bCs/>
          <w:sz w:val="24"/>
          <w:szCs w:val="24"/>
          <w:lang w:eastAsia="ru-RU"/>
        </w:rPr>
        <w:t xml:space="preserve">ного  образования -  </w:t>
      </w:r>
      <w:proofErr w:type="spellStart"/>
      <w:r w:rsidR="009A6D4D">
        <w:rPr>
          <w:b/>
          <w:bCs/>
          <w:sz w:val="24"/>
          <w:szCs w:val="24"/>
          <w:lang w:eastAsia="ru-RU"/>
        </w:rPr>
        <w:t>Ибердус</w:t>
      </w:r>
      <w:r w:rsidRPr="00BF4CBF">
        <w:rPr>
          <w:b/>
          <w:bCs/>
          <w:sz w:val="24"/>
          <w:szCs w:val="24"/>
          <w:lang w:eastAsia="ru-RU"/>
        </w:rPr>
        <w:t>ское</w:t>
      </w:r>
      <w:proofErr w:type="spellEnd"/>
      <w:r w:rsidRPr="00BF4CBF">
        <w:rPr>
          <w:b/>
          <w:bCs/>
          <w:sz w:val="24"/>
          <w:szCs w:val="24"/>
          <w:lang w:eastAsia="ru-RU"/>
        </w:rPr>
        <w:t xml:space="preserve"> сельское поселение </w:t>
      </w:r>
      <w:proofErr w:type="spellStart"/>
      <w:r w:rsidRPr="00BF4CBF">
        <w:rPr>
          <w:b/>
          <w:bCs/>
          <w:sz w:val="24"/>
          <w:szCs w:val="24"/>
          <w:lang w:eastAsia="ru-RU"/>
        </w:rPr>
        <w:t>Касимовского</w:t>
      </w:r>
      <w:proofErr w:type="spellEnd"/>
      <w:r w:rsidRPr="00BF4CBF">
        <w:rPr>
          <w:b/>
          <w:bCs/>
          <w:sz w:val="24"/>
          <w:szCs w:val="24"/>
          <w:lang w:eastAsia="ru-RU"/>
        </w:rPr>
        <w:t xml:space="preserve"> муниципаль</w:t>
      </w:r>
      <w:r>
        <w:rPr>
          <w:b/>
          <w:bCs/>
          <w:sz w:val="24"/>
          <w:szCs w:val="24"/>
          <w:lang w:eastAsia="ru-RU"/>
        </w:rPr>
        <w:t>ного района Ря</w:t>
      </w:r>
      <w:r w:rsidR="00DD58C2">
        <w:rPr>
          <w:b/>
          <w:bCs/>
          <w:sz w:val="24"/>
          <w:szCs w:val="24"/>
          <w:lang w:eastAsia="ru-RU"/>
        </w:rPr>
        <w:t>занской области 28.08.2009г. №14</w:t>
      </w:r>
      <w:r w:rsidRPr="00BF4CBF">
        <w:rPr>
          <w:b/>
          <w:sz w:val="24"/>
          <w:szCs w:val="24"/>
          <w:lang w:eastAsia="ru-RU"/>
        </w:rPr>
        <w:t xml:space="preserve"> «Об утверждении  Правил  обеспечения благоустройства, чистоты и порядка на территории муниципального образования - </w:t>
      </w:r>
      <w:proofErr w:type="spellStart"/>
      <w:r w:rsidRPr="00BF4CBF">
        <w:rPr>
          <w:b/>
          <w:sz w:val="24"/>
          <w:szCs w:val="24"/>
          <w:lang w:eastAsia="ru-RU"/>
        </w:rPr>
        <w:t>Ибердусское</w:t>
      </w:r>
      <w:proofErr w:type="spellEnd"/>
      <w:r w:rsidRPr="00BF4CBF">
        <w:rPr>
          <w:b/>
          <w:sz w:val="24"/>
          <w:szCs w:val="24"/>
          <w:lang w:eastAsia="ru-RU"/>
        </w:rPr>
        <w:t xml:space="preserve">  сельское поселение </w:t>
      </w:r>
      <w:proofErr w:type="spellStart"/>
      <w:r w:rsidRPr="00BF4CBF">
        <w:rPr>
          <w:b/>
          <w:sz w:val="24"/>
          <w:szCs w:val="24"/>
          <w:lang w:eastAsia="ru-RU"/>
        </w:rPr>
        <w:t>Касимовского</w:t>
      </w:r>
      <w:proofErr w:type="spellEnd"/>
      <w:r w:rsidRPr="00BF4CBF">
        <w:rPr>
          <w:b/>
          <w:sz w:val="24"/>
          <w:szCs w:val="24"/>
          <w:lang w:eastAsia="ru-RU"/>
        </w:rPr>
        <w:t xml:space="preserve"> муниципального района Рязанской области»</w:t>
      </w:r>
    </w:p>
    <w:bookmarkEnd w:id="0"/>
    <w:p w:rsidR="00BF4CBF" w:rsidRPr="00BF4CBF" w:rsidRDefault="00BF4CBF" w:rsidP="00BF4CBF">
      <w:pPr>
        <w:autoSpaceDE w:val="0"/>
        <w:autoSpaceDN w:val="0"/>
        <w:jc w:val="center"/>
        <w:textAlignment w:val="baseline"/>
        <w:outlineLvl w:val="0"/>
        <w:rPr>
          <w:bCs/>
          <w:kern w:val="3"/>
          <w:sz w:val="24"/>
          <w:szCs w:val="24"/>
          <w:lang w:eastAsia="en-US"/>
        </w:rPr>
      </w:pPr>
    </w:p>
    <w:p w:rsidR="00BF4CBF" w:rsidRPr="00BF4CBF" w:rsidRDefault="00BF4CBF" w:rsidP="00BF4CBF">
      <w:pPr>
        <w:autoSpaceDN w:val="0"/>
        <w:ind w:firstLine="284"/>
        <w:jc w:val="both"/>
        <w:textAlignment w:val="baseline"/>
        <w:rPr>
          <w:rFonts w:eastAsia="SimSun" w:cs="Tahoma"/>
          <w:kern w:val="3"/>
          <w:sz w:val="24"/>
          <w:szCs w:val="24"/>
          <w:lang w:eastAsia="en-US"/>
        </w:rPr>
      </w:pPr>
      <w:r w:rsidRPr="00BF4CBF">
        <w:rPr>
          <w:rFonts w:eastAsia="SimSun" w:cs="Tahoma"/>
          <w:color w:val="000000"/>
          <w:kern w:val="3"/>
          <w:sz w:val="24"/>
          <w:szCs w:val="24"/>
          <w:lang w:eastAsia="en-US"/>
        </w:rPr>
        <w:t xml:space="preserve">Руководствуясь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 </w:t>
      </w:r>
      <w:proofErr w:type="spellStart"/>
      <w:r>
        <w:rPr>
          <w:rFonts w:eastAsia="SimSun" w:cs="Tahoma"/>
          <w:color w:val="000000"/>
          <w:kern w:val="3"/>
          <w:sz w:val="24"/>
          <w:szCs w:val="24"/>
          <w:lang w:eastAsia="en-US"/>
        </w:rPr>
        <w:t>Ибердус</w:t>
      </w:r>
      <w:r w:rsidRPr="00BF4CBF">
        <w:rPr>
          <w:rFonts w:eastAsia="SimSun" w:cs="Tahoma"/>
          <w:color w:val="000000"/>
          <w:kern w:val="3"/>
          <w:sz w:val="24"/>
          <w:szCs w:val="24"/>
          <w:lang w:eastAsia="en-US"/>
        </w:rPr>
        <w:t>ское</w:t>
      </w:r>
      <w:proofErr w:type="spellEnd"/>
      <w:r w:rsidRPr="00BF4CBF">
        <w:rPr>
          <w:rFonts w:eastAsia="SimSun" w:cs="Tahoma"/>
          <w:color w:val="000000"/>
          <w:kern w:val="3"/>
          <w:sz w:val="24"/>
          <w:szCs w:val="24"/>
          <w:lang w:eastAsia="en-US"/>
        </w:rPr>
        <w:t xml:space="preserve"> сельское поселение </w:t>
      </w:r>
      <w:proofErr w:type="spellStart"/>
      <w:r w:rsidRPr="00BF4CBF">
        <w:rPr>
          <w:rFonts w:eastAsia="SimSun" w:cs="Tahoma"/>
          <w:color w:val="000000"/>
          <w:kern w:val="3"/>
          <w:sz w:val="24"/>
          <w:szCs w:val="24"/>
          <w:lang w:eastAsia="en-US"/>
        </w:rPr>
        <w:t>Касимовского</w:t>
      </w:r>
      <w:proofErr w:type="spellEnd"/>
      <w:r w:rsidRPr="00BF4CBF">
        <w:rPr>
          <w:rFonts w:eastAsia="SimSun" w:cs="Tahoma"/>
          <w:color w:val="000000"/>
          <w:kern w:val="3"/>
          <w:sz w:val="24"/>
          <w:szCs w:val="24"/>
          <w:lang w:eastAsia="en-US"/>
        </w:rPr>
        <w:t xml:space="preserve"> муниципального района Рязанской области,  </w:t>
      </w:r>
      <w:r w:rsidRPr="00BF4CBF">
        <w:rPr>
          <w:rFonts w:eastAsia="SimSun"/>
          <w:kern w:val="3"/>
          <w:sz w:val="24"/>
          <w:szCs w:val="24"/>
          <w:lang w:eastAsia="en-US"/>
        </w:rPr>
        <w:t xml:space="preserve">Совет депутатов муниципального образования - </w:t>
      </w:r>
      <w:proofErr w:type="spellStart"/>
      <w:r>
        <w:rPr>
          <w:rFonts w:eastAsia="SimSun"/>
          <w:kern w:val="3"/>
          <w:sz w:val="24"/>
          <w:szCs w:val="24"/>
          <w:lang w:eastAsia="en-US"/>
        </w:rPr>
        <w:t>Ибердус</w:t>
      </w:r>
      <w:r w:rsidRPr="00BF4CBF">
        <w:rPr>
          <w:rFonts w:eastAsia="SimSun"/>
          <w:kern w:val="3"/>
          <w:sz w:val="24"/>
          <w:szCs w:val="24"/>
          <w:lang w:eastAsia="en-US"/>
        </w:rPr>
        <w:t>ское</w:t>
      </w:r>
      <w:proofErr w:type="spellEnd"/>
      <w:r w:rsidRPr="00BF4CBF">
        <w:rPr>
          <w:rFonts w:eastAsia="SimSun"/>
          <w:kern w:val="3"/>
          <w:sz w:val="24"/>
          <w:szCs w:val="24"/>
          <w:lang w:eastAsia="en-US"/>
        </w:rPr>
        <w:t xml:space="preserve"> сельское поселение </w:t>
      </w:r>
      <w:proofErr w:type="spellStart"/>
      <w:r w:rsidRPr="00BF4CBF">
        <w:rPr>
          <w:rFonts w:eastAsia="SimSun"/>
          <w:kern w:val="3"/>
          <w:sz w:val="24"/>
          <w:szCs w:val="24"/>
          <w:lang w:eastAsia="en-US"/>
        </w:rPr>
        <w:t>Касимовского</w:t>
      </w:r>
      <w:proofErr w:type="spellEnd"/>
      <w:r w:rsidRPr="00BF4CBF">
        <w:rPr>
          <w:rFonts w:eastAsia="SimSun"/>
          <w:kern w:val="3"/>
          <w:sz w:val="24"/>
          <w:szCs w:val="24"/>
          <w:lang w:eastAsia="en-US"/>
        </w:rPr>
        <w:t xml:space="preserve"> муниципального района Рязанской области</w:t>
      </w:r>
    </w:p>
    <w:p w:rsidR="00865544" w:rsidRDefault="00865544" w:rsidP="00BF4CBF">
      <w:pPr>
        <w:shd w:val="clear" w:color="auto" w:fill="FFFFFF"/>
        <w:spacing w:line="331" w:lineRule="exact"/>
        <w:rPr>
          <w:sz w:val="24"/>
          <w:szCs w:val="24"/>
          <w:lang w:eastAsia="ru-RU"/>
        </w:rPr>
      </w:pPr>
    </w:p>
    <w:p w:rsidR="00865544" w:rsidRDefault="00865544" w:rsidP="00865544">
      <w:pPr>
        <w:suppressAutoHyphens w:val="0"/>
        <w:spacing w:before="100" w:beforeAutospacing="1" w:after="100" w:afterAutospacing="1"/>
        <w:jc w:val="center"/>
        <w:rPr>
          <w:sz w:val="24"/>
          <w:szCs w:val="24"/>
          <w:lang w:eastAsia="ru-RU"/>
        </w:rPr>
      </w:pPr>
      <w:r>
        <w:rPr>
          <w:sz w:val="24"/>
          <w:szCs w:val="24"/>
          <w:lang w:eastAsia="ru-RU"/>
        </w:rPr>
        <w:t>РЕШИЛ:</w:t>
      </w:r>
    </w:p>
    <w:p w:rsidR="00DD5B65" w:rsidRPr="00DD5B65" w:rsidRDefault="00DD5B65" w:rsidP="00DD5B65">
      <w:pPr>
        <w:suppressAutoHyphens w:val="0"/>
        <w:spacing w:after="1" w:line="280" w:lineRule="atLeast"/>
        <w:jc w:val="both"/>
        <w:rPr>
          <w:rFonts w:eastAsia="Calibri"/>
          <w:i/>
          <w:sz w:val="24"/>
          <w:szCs w:val="24"/>
          <w:lang w:eastAsia="ru-RU"/>
        </w:rPr>
      </w:pPr>
      <w:r w:rsidRPr="00DD5B65">
        <w:rPr>
          <w:rFonts w:eastAsia="Calibri"/>
          <w:sz w:val="24"/>
          <w:szCs w:val="24"/>
          <w:lang w:eastAsia="ru-RU"/>
        </w:rPr>
        <w:t xml:space="preserve">1.  Внести в </w:t>
      </w:r>
      <w:hyperlink r:id="rId6" w:history="1">
        <w:r w:rsidRPr="00DD5B65">
          <w:rPr>
            <w:rFonts w:eastAsia="Calibri"/>
            <w:sz w:val="24"/>
            <w:szCs w:val="24"/>
            <w:lang w:eastAsia="ru-RU"/>
          </w:rPr>
          <w:t>решение</w:t>
        </w:r>
      </w:hyperlink>
      <w:r w:rsidRPr="00DD5B65">
        <w:rPr>
          <w:rFonts w:eastAsia="Calibri"/>
          <w:sz w:val="24"/>
          <w:szCs w:val="24"/>
          <w:lang w:eastAsia="ru-RU"/>
        </w:rPr>
        <w:t xml:space="preserve"> Совета депутатов муниц</w:t>
      </w:r>
      <w:r w:rsidR="00EE6697">
        <w:rPr>
          <w:rFonts w:eastAsia="Calibri"/>
          <w:sz w:val="24"/>
          <w:szCs w:val="24"/>
          <w:lang w:eastAsia="ru-RU"/>
        </w:rPr>
        <w:t xml:space="preserve">ипального образования - </w:t>
      </w:r>
      <w:proofErr w:type="spellStart"/>
      <w:r w:rsidR="00EE6697">
        <w:rPr>
          <w:rFonts w:eastAsia="Calibri"/>
          <w:sz w:val="24"/>
          <w:szCs w:val="24"/>
          <w:lang w:eastAsia="ru-RU"/>
        </w:rPr>
        <w:t>Ибердус</w:t>
      </w:r>
      <w:r w:rsidRPr="00DD5B65">
        <w:rPr>
          <w:rFonts w:eastAsia="Calibri"/>
          <w:sz w:val="24"/>
          <w:szCs w:val="24"/>
          <w:lang w:eastAsia="ru-RU"/>
        </w:rPr>
        <w:t>ское</w:t>
      </w:r>
      <w:proofErr w:type="spellEnd"/>
      <w:r w:rsidRPr="00DD5B65">
        <w:rPr>
          <w:rFonts w:eastAsia="Calibri"/>
          <w:sz w:val="24"/>
          <w:szCs w:val="24"/>
          <w:lang w:eastAsia="ru-RU"/>
        </w:rPr>
        <w:t xml:space="preserve"> сельское поселение </w:t>
      </w:r>
      <w:proofErr w:type="spellStart"/>
      <w:r w:rsidRPr="00DD5B65">
        <w:rPr>
          <w:rFonts w:eastAsia="Calibri"/>
          <w:sz w:val="24"/>
          <w:szCs w:val="24"/>
          <w:lang w:eastAsia="ru-RU"/>
        </w:rPr>
        <w:t>Касимовского</w:t>
      </w:r>
      <w:proofErr w:type="spellEnd"/>
      <w:r w:rsidRPr="00DD5B65">
        <w:rPr>
          <w:rFonts w:eastAsia="Calibri"/>
          <w:sz w:val="24"/>
          <w:szCs w:val="24"/>
          <w:lang w:eastAsia="ru-RU"/>
        </w:rPr>
        <w:t xml:space="preserve"> муниципальног</w:t>
      </w:r>
      <w:r w:rsidR="00EE6697">
        <w:rPr>
          <w:rFonts w:eastAsia="Calibri"/>
          <w:sz w:val="24"/>
          <w:szCs w:val="24"/>
          <w:lang w:eastAsia="ru-RU"/>
        </w:rPr>
        <w:t>о района Рязанской области от 28.08.2009 N 14 «</w:t>
      </w:r>
      <w:r w:rsidR="00EE6697">
        <w:rPr>
          <w:sz w:val="24"/>
          <w:szCs w:val="24"/>
          <w:lang w:eastAsia="ru-RU"/>
        </w:rPr>
        <w:t>Об утверждении  Правил  обеспечения благоустройства, чистоты и порядка на территории муниципального образования</w:t>
      </w:r>
      <w:r w:rsidR="0065283D">
        <w:rPr>
          <w:sz w:val="24"/>
          <w:szCs w:val="24"/>
          <w:lang w:eastAsia="ru-RU"/>
        </w:rPr>
        <w:t xml:space="preserve"> </w:t>
      </w:r>
      <w:r w:rsidR="00EE6697">
        <w:rPr>
          <w:sz w:val="24"/>
          <w:szCs w:val="24"/>
          <w:lang w:eastAsia="ru-RU"/>
        </w:rPr>
        <w:t xml:space="preserve">- </w:t>
      </w:r>
      <w:proofErr w:type="spellStart"/>
      <w:r w:rsidR="00EE6697">
        <w:rPr>
          <w:sz w:val="24"/>
          <w:szCs w:val="24"/>
          <w:lang w:eastAsia="ru-RU"/>
        </w:rPr>
        <w:t>Ибердусское</w:t>
      </w:r>
      <w:proofErr w:type="spellEnd"/>
      <w:r w:rsidR="00EE6697">
        <w:rPr>
          <w:sz w:val="24"/>
          <w:szCs w:val="24"/>
          <w:lang w:eastAsia="ru-RU"/>
        </w:rPr>
        <w:t xml:space="preserve">  сельское поселение </w:t>
      </w:r>
      <w:proofErr w:type="spellStart"/>
      <w:r w:rsidR="00EE6697">
        <w:rPr>
          <w:sz w:val="24"/>
          <w:szCs w:val="24"/>
          <w:lang w:eastAsia="ru-RU"/>
        </w:rPr>
        <w:t>Касимовского</w:t>
      </w:r>
      <w:proofErr w:type="spellEnd"/>
      <w:r w:rsidR="00EE6697">
        <w:rPr>
          <w:sz w:val="24"/>
          <w:szCs w:val="24"/>
          <w:lang w:eastAsia="ru-RU"/>
        </w:rPr>
        <w:t xml:space="preserve"> муниципального района Рязанской области» </w:t>
      </w:r>
      <w:r w:rsidRPr="00DD5B65">
        <w:rPr>
          <w:rFonts w:eastAsia="Calibri"/>
          <w:sz w:val="24"/>
          <w:szCs w:val="24"/>
          <w:lang w:eastAsia="ru-RU"/>
        </w:rPr>
        <w:t>(далее – решение)  следующие изменения:</w:t>
      </w:r>
    </w:p>
    <w:p w:rsidR="005D6182" w:rsidRPr="00A30F20" w:rsidRDefault="00A30F20" w:rsidP="00A30F20">
      <w:pPr>
        <w:suppressAutoHyphens w:val="0"/>
        <w:spacing w:after="1" w:line="280" w:lineRule="atLeast"/>
        <w:rPr>
          <w:rFonts w:eastAsia="Calibri"/>
          <w:sz w:val="24"/>
          <w:szCs w:val="24"/>
          <w:lang w:eastAsia="ru-RU"/>
        </w:rPr>
      </w:pPr>
      <w:r w:rsidRPr="00A30F20">
        <w:rPr>
          <w:rFonts w:eastAsia="Calibri"/>
          <w:sz w:val="24"/>
          <w:szCs w:val="24"/>
          <w:lang w:eastAsia="ru-RU"/>
        </w:rPr>
        <w:t>1</w:t>
      </w:r>
      <w:r>
        <w:rPr>
          <w:rFonts w:eastAsia="Calibri"/>
          <w:sz w:val="24"/>
          <w:szCs w:val="24"/>
          <w:lang w:eastAsia="ru-RU"/>
        </w:rPr>
        <w:t xml:space="preserve">.1.   </w:t>
      </w:r>
      <w:r w:rsidR="005D6182" w:rsidRPr="00A30F20">
        <w:rPr>
          <w:rFonts w:eastAsia="Calibri"/>
          <w:sz w:val="24"/>
          <w:szCs w:val="24"/>
          <w:lang w:eastAsia="ru-RU"/>
        </w:rPr>
        <w:t xml:space="preserve">Дополнить </w:t>
      </w:r>
      <w:r w:rsidR="00FE6EF5" w:rsidRPr="00A30F20">
        <w:rPr>
          <w:rFonts w:eastAsia="Calibri"/>
          <w:sz w:val="24"/>
          <w:szCs w:val="24"/>
          <w:lang w:eastAsia="ru-RU"/>
        </w:rPr>
        <w:t xml:space="preserve"> главу 3 «Обеспечение благоустройства» </w:t>
      </w:r>
      <w:r w:rsidR="005D6182" w:rsidRPr="00A30F20">
        <w:rPr>
          <w:sz w:val="24"/>
          <w:szCs w:val="24"/>
        </w:rPr>
        <w:t xml:space="preserve"> </w:t>
      </w:r>
      <w:r w:rsidR="00FE6EF5" w:rsidRPr="00A30F20">
        <w:rPr>
          <w:rFonts w:eastAsia="Calibri"/>
          <w:sz w:val="24"/>
          <w:szCs w:val="24"/>
          <w:lang w:eastAsia="ru-RU"/>
        </w:rPr>
        <w:t xml:space="preserve"> </w:t>
      </w:r>
      <w:r w:rsidR="005D6182" w:rsidRPr="00A30F20">
        <w:rPr>
          <w:rFonts w:eastAsia="Calibri"/>
          <w:sz w:val="24"/>
          <w:szCs w:val="24"/>
          <w:lang w:eastAsia="ru-RU"/>
        </w:rPr>
        <w:t>пу</w:t>
      </w:r>
      <w:r w:rsidR="00FE6EF5" w:rsidRPr="00A30F20">
        <w:rPr>
          <w:rFonts w:eastAsia="Calibri"/>
          <w:sz w:val="24"/>
          <w:szCs w:val="24"/>
          <w:lang w:eastAsia="ru-RU"/>
        </w:rPr>
        <w:t>нктами  3.9</w:t>
      </w:r>
      <w:r w:rsidRPr="00A30F20">
        <w:rPr>
          <w:rFonts w:eastAsia="Calibri"/>
          <w:sz w:val="24"/>
          <w:szCs w:val="24"/>
          <w:lang w:eastAsia="ru-RU"/>
        </w:rPr>
        <w:t>, 3.10 ,3.11,</w:t>
      </w:r>
      <w:r w:rsidR="005D6182" w:rsidRPr="00A30F20">
        <w:rPr>
          <w:rFonts w:eastAsia="Calibri"/>
          <w:color w:val="FF0000"/>
          <w:sz w:val="24"/>
          <w:szCs w:val="24"/>
          <w:lang w:eastAsia="ru-RU"/>
        </w:rPr>
        <w:t xml:space="preserve"> </w:t>
      </w:r>
      <w:r w:rsidRPr="00A30F20">
        <w:rPr>
          <w:rFonts w:eastAsia="Calibri"/>
          <w:sz w:val="24"/>
          <w:szCs w:val="24"/>
          <w:lang w:eastAsia="ru-RU"/>
        </w:rPr>
        <w:t xml:space="preserve">3.12, </w:t>
      </w:r>
      <w:r>
        <w:rPr>
          <w:rFonts w:eastAsia="Calibri"/>
          <w:sz w:val="24"/>
          <w:szCs w:val="24"/>
          <w:lang w:eastAsia="ru-RU"/>
        </w:rPr>
        <w:t>3.</w:t>
      </w:r>
      <w:r w:rsidRPr="00A30F20">
        <w:rPr>
          <w:rFonts w:eastAsia="Calibri"/>
          <w:sz w:val="24"/>
          <w:szCs w:val="24"/>
          <w:lang w:eastAsia="ru-RU"/>
        </w:rPr>
        <w:t xml:space="preserve">13 </w:t>
      </w:r>
      <w:r>
        <w:rPr>
          <w:rFonts w:eastAsia="Calibri"/>
          <w:sz w:val="24"/>
          <w:szCs w:val="24"/>
          <w:lang w:eastAsia="ru-RU"/>
        </w:rPr>
        <w:t xml:space="preserve"> и подпункт 3.13.1  </w:t>
      </w:r>
      <w:r w:rsidR="005D6182" w:rsidRPr="00A30F20">
        <w:rPr>
          <w:rFonts w:eastAsia="Calibri"/>
          <w:sz w:val="24"/>
          <w:szCs w:val="24"/>
          <w:lang w:eastAsia="ru-RU"/>
        </w:rPr>
        <w:t>следующего содержания:</w:t>
      </w:r>
    </w:p>
    <w:p w:rsidR="00BF4CBF" w:rsidRPr="005D6182" w:rsidRDefault="00BF4CBF" w:rsidP="005D6182">
      <w:pPr>
        <w:suppressAutoHyphens w:val="0"/>
        <w:spacing w:after="1" w:line="280" w:lineRule="atLeast"/>
        <w:jc w:val="both"/>
        <w:rPr>
          <w:rFonts w:eastAsia="Calibri"/>
          <w:sz w:val="24"/>
          <w:szCs w:val="24"/>
          <w:lang w:eastAsia="ru-RU"/>
        </w:rPr>
      </w:pPr>
    </w:p>
    <w:p w:rsidR="00BF4CBF" w:rsidRPr="00BF4CBF" w:rsidRDefault="00FE6EF5" w:rsidP="00BF4CBF">
      <w:pPr>
        <w:suppressAutoHyphens w:val="0"/>
        <w:jc w:val="both"/>
        <w:rPr>
          <w:sz w:val="24"/>
          <w:szCs w:val="24"/>
          <w:lang w:eastAsia="ru-RU"/>
        </w:rPr>
      </w:pPr>
      <w:r>
        <w:rPr>
          <w:sz w:val="24"/>
          <w:szCs w:val="24"/>
          <w:lang w:eastAsia="ru-RU"/>
        </w:rPr>
        <w:t>«3.9</w:t>
      </w:r>
      <w:r w:rsidR="00BF4CBF" w:rsidRPr="00BF4CBF">
        <w:rPr>
          <w:sz w:val="24"/>
          <w:szCs w:val="24"/>
          <w:lang w:eastAsia="ru-RU"/>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w:t>
      </w:r>
      <w:r>
        <w:rPr>
          <w:sz w:val="24"/>
          <w:szCs w:val="24"/>
          <w:lang w:eastAsia="ru-RU"/>
        </w:rPr>
        <w:t>ещения контейнеров и бункеров</w:t>
      </w:r>
      <w:proofErr w:type="gramStart"/>
      <w:r>
        <w:rPr>
          <w:sz w:val="24"/>
          <w:szCs w:val="24"/>
          <w:lang w:eastAsia="ru-RU"/>
        </w:rPr>
        <w:t>;»</w:t>
      </w:r>
      <w:proofErr w:type="gramEnd"/>
      <w:r w:rsidR="005D6182">
        <w:rPr>
          <w:sz w:val="24"/>
          <w:szCs w:val="24"/>
          <w:lang w:eastAsia="ru-RU"/>
        </w:rPr>
        <w:t xml:space="preserve">          </w:t>
      </w:r>
    </w:p>
    <w:p w:rsidR="00BF4CBF" w:rsidRPr="00BF4CBF" w:rsidRDefault="00FE6EF5" w:rsidP="00BF4CBF">
      <w:pPr>
        <w:suppressAutoHyphens w:val="0"/>
        <w:jc w:val="both"/>
        <w:rPr>
          <w:sz w:val="24"/>
          <w:szCs w:val="24"/>
          <w:lang w:eastAsia="ru-RU"/>
        </w:rPr>
      </w:pPr>
      <w:r>
        <w:rPr>
          <w:sz w:val="24"/>
          <w:szCs w:val="24"/>
          <w:lang w:eastAsia="ru-RU"/>
        </w:rPr>
        <w:t>«3.10</w:t>
      </w:r>
      <w:r w:rsidR="00BF4CBF" w:rsidRPr="00BF4CBF">
        <w:rPr>
          <w:sz w:val="24"/>
          <w:szCs w:val="24"/>
          <w:lang w:eastAsia="ru-RU"/>
        </w:rPr>
        <w:t>. Лицами, ответственными за выполнение работ по содержанию контейнерной площадки, являются:</w:t>
      </w:r>
    </w:p>
    <w:p w:rsidR="00BF4CBF" w:rsidRPr="00BF4CBF" w:rsidRDefault="000C423F" w:rsidP="00BF4CBF">
      <w:pPr>
        <w:suppressAutoHyphens w:val="0"/>
        <w:jc w:val="both"/>
        <w:rPr>
          <w:sz w:val="24"/>
          <w:szCs w:val="24"/>
          <w:lang w:eastAsia="ru-RU"/>
        </w:rPr>
      </w:pPr>
      <w:r>
        <w:rPr>
          <w:sz w:val="24"/>
          <w:szCs w:val="24"/>
          <w:lang w:eastAsia="ru-RU"/>
        </w:rPr>
        <w:t xml:space="preserve">1) администрация </w:t>
      </w:r>
      <w:proofErr w:type="spellStart"/>
      <w:r>
        <w:rPr>
          <w:sz w:val="24"/>
          <w:szCs w:val="24"/>
          <w:lang w:eastAsia="ru-RU"/>
        </w:rPr>
        <w:t>Ибердусского</w:t>
      </w:r>
      <w:proofErr w:type="spellEnd"/>
      <w:r w:rsidR="00BF4CBF" w:rsidRPr="00BF4CBF">
        <w:rPr>
          <w:sz w:val="24"/>
          <w:szCs w:val="24"/>
          <w:lang w:eastAsia="ru-RU"/>
        </w:rPr>
        <w:t xml:space="preserve"> сельского поселения (уполномоченное ею муниципальное учреждение) в отношении созданных ими контейнерных площадок;</w:t>
      </w:r>
    </w:p>
    <w:p w:rsidR="005D6182" w:rsidRDefault="000C423F" w:rsidP="00BF4CBF">
      <w:pPr>
        <w:suppressAutoHyphens w:val="0"/>
        <w:jc w:val="both"/>
        <w:rPr>
          <w:sz w:val="24"/>
          <w:szCs w:val="24"/>
          <w:lang w:eastAsia="ru-RU"/>
        </w:rPr>
      </w:pPr>
      <w:r>
        <w:rPr>
          <w:sz w:val="24"/>
          <w:szCs w:val="24"/>
          <w:lang w:eastAsia="ru-RU"/>
        </w:rPr>
        <w:t>2</w:t>
      </w:r>
      <w:r w:rsidR="00BF4CBF" w:rsidRPr="00BF4CBF">
        <w:rPr>
          <w:sz w:val="24"/>
          <w:szCs w:val="24"/>
          <w:lang w:eastAsia="ru-RU"/>
        </w:rPr>
        <w:t>) иные хозяйствующие субъекты, выполняющие работы по содержанию контейнерной площадки в соответствии с действующим законодательством или договором</w:t>
      </w:r>
      <w:proofErr w:type="gramStart"/>
      <w:r w:rsidR="00BF4CBF" w:rsidRPr="00BF4CBF">
        <w:rPr>
          <w:sz w:val="24"/>
          <w:szCs w:val="24"/>
          <w:lang w:eastAsia="ru-RU"/>
        </w:rPr>
        <w:t>."</w:t>
      </w:r>
      <w:r w:rsidR="005D6182">
        <w:rPr>
          <w:sz w:val="24"/>
          <w:szCs w:val="24"/>
          <w:lang w:eastAsia="ru-RU"/>
        </w:rPr>
        <w:t xml:space="preserve">    </w:t>
      </w:r>
      <w:proofErr w:type="gramEnd"/>
    </w:p>
    <w:p w:rsidR="00BF4CBF" w:rsidRPr="00BF4CBF" w:rsidRDefault="000C423F" w:rsidP="00BF4CBF">
      <w:pPr>
        <w:suppressAutoHyphens w:val="0"/>
        <w:jc w:val="both"/>
        <w:rPr>
          <w:sz w:val="24"/>
          <w:szCs w:val="24"/>
          <w:lang w:eastAsia="ru-RU"/>
        </w:rPr>
      </w:pPr>
      <w:r w:rsidRPr="00BF4CBF">
        <w:rPr>
          <w:sz w:val="24"/>
          <w:szCs w:val="24"/>
          <w:lang w:eastAsia="ru-RU"/>
        </w:rPr>
        <w:t xml:space="preserve"> </w:t>
      </w:r>
      <w:r w:rsidR="00A30F20">
        <w:rPr>
          <w:sz w:val="24"/>
          <w:szCs w:val="24"/>
          <w:lang w:eastAsia="ru-RU"/>
        </w:rPr>
        <w:t>«3.11.</w:t>
      </w:r>
      <w:r>
        <w:rPr>
          <w:sz w:val="24"/>
          <w:szCs w:val="24"/>
          <w:lang w:eastAsia="ru-RU"/>
        </w:rPr>
        <w:t xml:space="preserve"> </w:t>
      </w:r>
      <w:proofErr w:type="gramStart"/>
      <w:r>
        <w:rPr>
          <w:sz w:val="24"/>
          <w:szCs w:val="24"/>
          <w:lang w:eastAsia="ru-RU"/>
        </w:rPr>
        <w:t>С</w:t>
      </w:r>
      <w:r w:rsidR="00BF4CBF" w:rsidRPr="00BF4CBF">
        <w:rPr>
          <w:sz w:val="24"/>
          <w:szCs w:val="24"/>
          <w:lang w:eastAsia="ru-RU"/>
        </w:rPr>
        <w:t>кладировать в контейнеры и (или) бункеры отходы, запрещенные к накоплению в контейнерах и (или) бункерах в соответствии с нормативными правовыми актами Российской Федерации и Рязанской области, а также складировать твердые коммунальные отходы вне контейнеров и (или) бункеров либо в контейнеры и (или) бункеры, не предназначенные для таких видов отходов, за исключением случаев, установленных законодательством Российской Федерации;</w:t>
      </w:r>
      <w:proofErr w:type="gramEnd"/>
    </w:p>
    <w:p w:rsidR="00BF4CBF" w:rsidRPr="00BF4CBF" w:rsidRDefault="000C423F" w:rsidP="00BF4CBF">
      <w:pPr>
        <w:suppressAutoHyphens w:val="0"/>
        <w:jc w:val="both"/>
        <w:rPr>
          <w:sz w:val="24"/>
          <w:szCs w:val="24"/>
          <w:lang w:eastAsia="ru-RU"/>
        </w:rPr>
      </w:pPr>
      <w:r>
        <w:rPr>
          <w:sz w:val="24"/>
          <w:szCs w:val="24"/>
          <w:lang w:eastAsia="ru-RU"/>
        </w:rPr>
        <w:lastRenderedPageBreak/>
        <w:t xml:space="preserve">      Р</w:t>
      </w:r>
      <w:r w:rsidR="00BF4CBF" w:rsidRPr="00BF4CBF">
        <w:rPr>
          <w:sz w:val="24"/>
          <w:szCs w:val="24"/>
          <w:lang w:eastAsia="ru-RU"/>
        </w:rPr>
        <w:t>азмещать и складировать картонную и другую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w:t>
      </w:r>
      <w:proofErr w:type="gramStart"/>
      <w:r w:rsidR="00BF4CBF" w:rsidRPr="00BF4CBF">
        <w:rPr>
          <w:sz w:val="24"/>
          <w:szCs w:val="24"/>
          <w:lang w:eastAsia="ru-RU"/>
        </w:rPr>
        <w:t>;»</w:t>
      </w:r>
      <w:proofErr w:type="gramEnd"/>
    </w:p>
    <w:p w:rsidR="00BF4CBF" w:rsidRPr="00BF4CBF" w:rsidRDefault="00311B2A" w:rsidP="00BF4CBF">
      <w:pPr>
        <w:suppressAutoHyphens w:val="0"/>
        <w:jc w:val="both"/>
        <w:rPr>
          <w:sz w:val="24"/>
          <w:szCs w:val="24"/>
          <w:lang w:eastAsia="ru-RU"/>
        </w:rPr>
      </w:pPr>
      <w:r>
        <w:rPr>
          <w:sz w:val="24"/>
          <w:szCs w:val="24"/>
          <w:lang w:eastAsia="ru-RU"/>
        </w:rPr>
        <w:t xml:space="preserve"> </w:t>
      </w:r>
      <w:proofErr w:type="gramStart"/>
      <w:r>
        <w:rPr>
          <w:sz w:val="24"/>
          <w:szCs w:val="24"/>
          <w:lang w:eastAsia="ru-RU"/>
        </w:rPr>
        <w:t xml:space="preserve">«3.12 </w:t>
      </w:r>
      <w:r w:rsidR="00BF4CBF" w:rsidRPr="00BF4CBF">
        <w:rPr>
          <w:sz w:val="24"/>
          <w:szCs w:val="24"/>
          <w:lang w:eastAsia="ru-RU"/>
        </w:rPr>
        <w:t>. Размер контейнерной площадки на один контейнер принимается равным 2 кв. м (с учетом размещения необходимого числа контейнеров), на один бункер - не менее 12 кв. м (с учетом размещения необходимого числа бункеров).</w:t>
      </w:r>
      <w:proofErr w:type="gramEnd"/>
    </w:p>
    <w:p w:rsidR="00BF4CBF" w:rsidRPr="00BF4CBF" w:rsidRDefault="00BF4CBF" w:rsidP="00BF4CBF">
      <w:pPr>
        <w:suppressAutoHyphens w:val="0"/>
        <w:jc w:val="both"/>
        <w:rPr>
          <w:sz w:val="24"/>
          <w:szCs w:val="24"/>
          <w:lang w:eastAsia="ru-RU"/>
        </w:rPr>
      </w:pPr>
      <w:r w:rsidRPr="00BF4CBF">
        <w:rPr>
          <w:sz w:val="24"/>
          <w:szCs w:val="24"/>
          <w:lang w:eastAsia="ru-RU"/>
        </w:rPr>
        <w:t xml:space="preserve">      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5D6182" w:rsidRDefault="00BF4CBF" w:rsidP="00BF4CBF">
      <w:pPr>
        <w:suppressAutoHyphens w:val="0"/>
        <w:jc w:val="both"/>
        <w:rPr>
          <w:sz w:val="24"/>
          <w:szCs w:val="24"/>
          <w:lang w:eastAsia="ru-RU"/>
        </w:rPr>
      </w:pPr>
      <w:r w:rsidRPr="00BF4CBF">
        <w:rPr>
          <w:sz w:val="24"/>
          <w:szCs w:val="24"/>
          <w:lang w:eastAsia="ru-RU"/>
        </w:rPr>
        <w:t xml:space="preserve">      Количество мусоросборников, устанавливаемых на контейнерных площадках, определяется в соответствии с установленными нормативами накопления твердых коммунальных отходов</w:t>
      </w:r>
      <w:proofErr w:type="gramStart"/>
      <w:r w:rsidRPr="00BF4CBF">
        <w:rPr>
          <w:sz w:val="24"/>
          <w:szCs w:val="24"/>
          <w:lang w:eastAsia="ru-RU"/>
        </w:rPr>
        <w:t>.»</w:t>
      </w:r>
      <w:r w:rsidR="005D6182">
        <w:rPr>
          <w:sz w:val="24"/>
          <w:szCs w:val="24"/>
          <w:lang w:eastAsia="ru-RU"/>
        </w:rPr>
        <w:t xml:space="preserve">    </w:t>
      </w:r>
      <w:proofErr w:type="gramEnd"/>
    </w:p>
    <w:p w:rsidR="00BF4CBF" w:rsidRPr="00BF4CBF" w:rsidRDefault="00311B2A" w:rsidP="00BF4CBF">
      <w:pPr>
        <w:suppressAutoHyphens w:val="0"/>
        <w:jc w:val="both"/>
        <w:rPr>
          <w:sz w:val="24"/>
          <w:szCs w:val="24"/>
          <w:lang w:eastAsia="ru-RU"/>
        </w:rPr>
      </w:pPr>
      <w:r w:rsidRPr="00BF4CBF">
        <w:rPr>
          <w:sz w:val="24"/>
          <w:szCs w:val="24"/>
          <w:lang w:eastAsia="ru-RU"/>
        </w:rPr>
        <w:t xml:space="preserve"> </w:t>
      </w:r>
      <w:r>
        <w:rPr>
          <w:sz w:val="24"/>
          <w:szCs w:val="24"/>
          <w:lang w:eastAsia="ru-RU"/>
        </w:rPr>
        <w:t xml:space="preserve">«3.13 </w:t>
      </w:r>
      <w:r w:rsidR="00BF4CBF" w:rsidRPr="00BF4CBF">
        <w:rPr>
          <w:sz w:val="24"/>
          <w:szCs w:val="24"/>
          <w:lang w:eastAsia="ru-RU"/>
        </w:rPr>
        <w:t>. Контейнерная площадка оборудуется ограждением с трех сторон высотой не менее 1,5 метров для предупреждения распространения твердых коммунальных отходов за ее пределы.</w:t>
      </w:r>
    </w:p>
    <w:p w:rsidR="00BF4CBF" w:rsidRPr="00BF4CBF" w:rsidRDefault="00BF4CBF" w:rsidP="00BF4CBF">
      <w:pPr>
        <w:suppressAutoHyphens w:val="0"/>
        <w:jc w:val="both"/>
        <w:rPr>
          <w:sz w:val="24"/>
          <w:szCs w:val="24"/>
          <w:lang w:eastAsia="ru-RU"/>
        </w:rPr>
      </w:pPr>
      <w:r w:rsidRPr="00BF4CBF">
        <w:rPr>
          <w:sz w:val="24"/>
          <w:szCs w:val="24"/>
          <w:lang w:eastAsia="ru-RU"/>
        </w:rPr>
        <w:t xml:space="preserve">      В отношении площадок, на которых расположены только заглубленные контейнеры, требования по высоте ограждения не применяются.</w:t>
      </w:r>
    </w:p>
    <w:p w:rsidR="00BF4CBF" w:rsidRPr="00BF4CBF" w:rsidRDefault="00BF4CBF" w:rsidP="00BF4CBF">
      <w:pPr>
        <w:suppressAutoHyphens w:val="0"/>
        <w:jc w:val="both"/>
        <w:rPr>
          <w:sz w:val="24"/>
          <w:szCs w:val="24"/>
          <w:lang w:eastAsia="ru-RU"/>
        </w:rPr>
      </w:pPr>
      <w:r w:rsidRPr="00BF4CBF">
        <w:rPr>
          <w:sz w:val="24"/>
          <w:szCs w:val="24"/>
          <w:lang w:eastAsia="ru-RU"/>
        </w:rPr>
        <w:t xml:space="preserve">      Контейнерная площадка может быть совмещена со специальной площадкой для складирования крупногабаритных отходов, которая оборудуется в соответствии с требованиями санитарных правил и норм.</w:t>
      </w:r>
    </w:p>
    <w:p w:rsidR="00311B2A" w:rsidRDefault="00BF4CBF" w:rsidP="00BF4CBF">
      <w:pPr>
        <w:suppressAutoHyphens w:val="0"/>
        <w:jc w:val="both"/>
        <w:rPr>
          <w:sz w:val="24"/>
          <w:szCs w:val="24"/>
          <w:lang w:eastAsia="ru-RU"/>
        </w:rPr>
      </w:pPr>
      <w:r w:rsidRPr="00BF4CBF">
        <w:rPr>
          <w:sz w:val="24"/>
          <w:szCs w:val="24"/>
          <w:lang w:eastAsia="ru-RU"/>
        </w:rPr>
        <w:t xml:space="preserve">      Обязательный перечень элементов благоустройства контейнерной площадки включает твердые виды покрытия (асфальтовое или бетонное) с уклоном для отведения талых и дождевых сточных вод, элементы сопряжения поверхности площадки с прилегающими территориями, контейнеры и (или) бункеры для накопления твердых коммунальных отходов, ограждение контейнерной площ</w:t>
      </w:r>
      <w:r w:rsidR="0070384D">
        <w:rPr>
          <w:sz w:val="24"/>
          <w:szCs w:val="24"/>
          <w:lang w:eastAsia="ru-RU"/>
        </w:rPr>
        <w:t>адки</w:t>
      </w:r>
      <w:proofErr w:type="gramStart"/>
      <w:r w:rsidRPr="00BF4CBF">
        <w:rPr>
          <w:sz w:val="24"/>
          <w:szCs w:val="24"/>
          <w:lang w:eastAsia="ru-RU"/>
        </w:rPr>
        <w:t>.».</w:t>
      </w:r>
      <w:r w:rsidR="00311B2A" w:rsidRPr="00BF4CBF">
        <w:rPr>
          <w:sz w:val="24"/>
          <w:szCs w:val="24"/>
          <w:lang w:eastAsia="ru-RU"/>
        </w:rPr>
        <w:t xml:space="preserve"> </w:t>
      </w:r>
      <w:proofErr w:type="gramEnd"/>
    </w:p>
    <w:p w:rsidR="00BF4CBF" w:rsidRPr="00BF4CBF" w:rsidRDefault="00311B2A" w:rsidP="00BF4CBF">
      <w:pPr>
        <w:suppressAutoHyphens w:val="0"/>
        <w:jc w:val="both"/>
        <w:rPr>
          <w:sz w:val="24"/>
          <w:szCs w:val="24"/>
          <w:lang w:eastAsia="ru-RU"/>
        </w:rPr>
      </w:pPr>
      <w:r>
        <w:rPr>
          <w:sz w:val="24"/>
          <w:szCs w:val="24"/>
          <w:lang w:eastAsia="ru-RU"/>
        </w:rPr>
        <w:t xml:space="preserve">«3.13.1 </w:t>
      </w:r>
      <w:r w:rsidR="00BF4CBF" w:rsidRPr="00BF4CBF">
        <w:rPr>
          <w:sz w:val="24"/>
          <w:szCs w:val="24"/>
          <w:lang w:eastAsia="ru-RU"/>
        </w:rPr>
        <w:t>.Контейнерная площадка должна содержаться в надлежащем техническом и санитарном состоянии.</w:t>
      </w:r>
    </w:p>
    <w:p w:rsidR="00BF4CBF" w:rsidRPr="00BF4CBF" w:rsidRDefault="00BF4CBF" w:rsidP="00BF4CBF">
      <w:pPr>
        <w:suppressAutoHyphens w:val="0"/>
        <w:jc w:val="both"/>
        <w:rPr>
          <w:sz w:val="24"/>
          <w:szCs w:val="24"/>
          <w:lang w:eastAsia="ru-RU"/>
        </w:rPr>
      </w:pPr>
      <w:r w:rsidRPr="00BF4CBF">
        <w:rPr>
          <w:sz w:val="24"/>
          <w:szCs w:val="24"/>
          <w:lang w:eastAsia="ru-RU"/>
        </w:rPr>
        <w:t xml:space="preserve">          К работам по содержанию контейнерной площадки относятся:</w:t>
      </w:r>
    </w:p>
    <w:p w:rsidR="00BF4CBF" w:rsidRPr="00BF4CBF" w:rsidRDefault="00BF4CBF" w:rsidP="00BF4CBF">
      <w:pPr>
        <w:suppressAutoHyphens w:val="0"/>
        <w:jc w:val="both"/>
        <w:rPr>
          <w:sz w:val="24"/>
          <w:szCs w:val="24"/>
          <w:lang w:eastAsia="ru-RU"/>
        </w:rPr>
      </w:pPr>
      <w:r w:rsidRPr="00BF4CBF">
        <w:rPr>
          <w:sz w:val="24"/>
          <w:szCs w:val="24"/>
          <w:lang w:eastAsia="ru-RU"/>
        </w:rPr>
        <w:t>- уборка твердых коммунальных отходов в контейнеры и (или) бункеры на территории контейнерной площадки, включая перемещение в контейнеры и (или) бункеры складированных на ней твердых коммунальных отходов;</w:t>
      </w:r>
    </w:p>
    <w:p w:rsidR="00BF4CBF" w:rsidRPr="00BF4CBF" w:rsidRDefault="00BF4CBF" w:rsidP="00BF4CBF">
      <w:pPr>
        <w:suppressAutoHyphens w:val="0"/>
        <w:jc w:val="both"/>
        <w:rPr>
          <w:sz w:val="24"/>
          <w:szCs w:val="24"/>
          <w:lang w:eastAsia="ru-RU"/>
        </w:rPr>
      </w:pPr>
      <w:r w:rsidRPr="00BF4CBF">
        <w:rPr>
          <w:sz w:val="24"/>
          <w:szCs w:val="24"/>
          <w:lang w:eastAsia="ru-RU"/>
        </w:rPr>
        <w:t>- ремонт контейнерной площадки, если иное не предусмотрено действующим законодательством или договором;</w:t>
      </w:r>
    </w:p>
    <w:p w:rsidR="00BF4CBF" w:rsidRPr="00BF4CBF" w:rsidRDefault="00BF4CBF" w:rsidP="00BF4CBF">
      <w:pPr>
        <w:suppressAutoHyphens w:val="0"/>
        <w:jc w:val="both"/>
        <w:rPr>
          <w:sz w:val="24"/>
          <w:szCs w:val="24"/>
          <w:lang w:eastAsia="ru-RU"/>
        </w:rPr>
      </w:pPr>
      <w:r w:rsidRPr="00BF4CBF">
        <w:rPr>
          <w:sz w:val="24"/>
          <w:szCs w:val="24"/>
          <w:lang w:eastAsia="ru-RU"/>
        </w:rPr>
        <w:t>- поддержание в чистоте внешних поверхностей элементов благоустройства контейнерной площадки;</w:t>
      </w:r>
    </w:p>
    <w:p w:rsidR="00BF4CBF" w:rsidRPr="00BF4CBF" w:rsidRDefault="00BF4CBF" w:rsidP="00BF4CBF">
      <w:pPr>
        <w:suppressAutoHyphens w:val="0"/>
        <w:jc w:val="both"/>
        <w:rPr>
          <w:sz w:val="24"/>
          <w:szCs w:val="24"/>
          <w:lang w:eastAsia="ru-RU"/>
        </w:rPr>
      </w:pPr>
      <w:r w:rsidRPr="00BF4CBF">
        <w:rPr>
          <w:sz w:val="24"/>
          <w:szCs w:val="24"/>
          <w:lang w:eastAsia="ru-RU"/>
        </w:rPr>
        <w:t>- размещение на контейнерной площадке информации о собственнике (правообладателе) контейнерной площадки, источниках образования твердых коммунальных отходов, которые складируются на контейнерной площадке, наименовании организации, осуществляющей сбор и вывоз твердых коммунальных отходов, графике вывоза отходов;</w:t>
      </w:r>
    </w:p>
    <w:p w:rsidR="00BF4CBF" w:rsidRPr="00BF4CBF" w:rsidRDefault="00BF4CBF" w:rsidP="00BF4CBF">
      <w:pPr>
        <w:suppressAutoHyphens w:val="0"/>
        <w:jc w:val="both"/>
        <w:rPr>
          <w:sz w:val="24"/>
          <w:szCs w:val="24"/>
          <w:lang w:eastAsia="ru-RU"/>
        </w:rPr>
      </w:pPr>
      <w:r w:rsidRPr="00BF4CBF">
        <w:rPr>
          <w:sz w:val="24"/>
          <w:szCs w:val="24"/>
          <w:lang w:eastAsia="ru-RU"/>
        </w:rPr>
        <w:t>- ежедневный мониторинг состояния контейнерной площадки на предмет соответствия требованиям к накоплению (складированию) твердых коммунальных отходов, установленных нормативными правовыми актами Российской Федерации и Рязанской области, периодичности вывоза твердых коммунальных отходов.</w:t>
      </w:r>
    </w:p>
    <w:p w:rsidR="00BF4CBF" w:rsidRPr="00BF4CBF" w:rsidRDefault="00BF4CBF" w:rsidP="00BF4CBF">
      <w:pPr>
        <w:suppressAutoHyphens w:val="0"/>
        <w:jc w:val="both"/>
        <w:rPr>
          <w:sz w:val="24"/>
          <w:szCs w:val="24"/>
          <w:lang w:eastAsia="ru-RU"/>
        </w:rPr>
      </w:pPr>
      <w:r w:rsidRPr="00BF4CBF">
        <w:rPr>
          <w:sz w:val="24"/>
          <w:szCs w:val="24"/>
          <w:lang w:eastAsia="ru-RU"/>
        </w:rPr>
        <w:t>Подбор оброненных (просыпавшихся) при погрузке в мусоровоз твердых коммунальных отходов производится оператором по обращению с твердыми коммунальными отходами</w:t>
      </w:r>
      <w:proofErr w:type="gramStart"/>
      <w:r w:rsidRPr="00BF4CBF">
        <w:rPr>
          <w:sz w:val="24"/>
          <w:szCs w:val="24"/>
          <w:lang w:eastAsia="ru-RU"/>
        </w:rPr>
        <w:t>.»</w:t>
      </w:r>
      <w:proofErr w:type="gramEnd"/>
    </w:p>
    <w:p w:rsidR="00BF4CBF" w:rsidRDefault="00BF4CBF" w:rsidP="0067056D">
      <w:pPr>
        <w:suppressAutoHyphens w:val="0"/>
        <w:jc w:val="both"/>
        <w:rPr>
          <w:sz w:val="24"/>
          <w:szCs w:val="24"/>
          <w:lang w:eastAsia="ru-RU"/>
        </w:rPr>
      </w:pPr>
    </w:p>
    <w:p w:rsidR="0067056D" w:rsidRPr="0067056D" w:rsidRDefault="0067056D" w:rsidP="0067056D">
      <w:pPr>
        <w:suppressAutoHyphens w:val="0"/>
        <w:jc w:val="both"/>
        <w:rPr>
          <w:sz w:val="24"/>
          <w:szCs w:val="24"/>
          <w:lang w:eastAsia="ru-RU"/>
        </w:rPr>
      </w:pPr>
      <w:r>
        <w:rPr>
          <w:sz w:val="24"/>
          <w:szCs w:val="24"/>
          <w:lang w:eastAsia="ru-RU"/>
        </w:rPr>
        <w:t>2</w:t>
      </w:r>
      <w:r w:rsidRPr="0067056D">
        <w:rPr>
          <w:sz w:val="24"/>
          <w:szCs w:val="24"/>
          <w:lang w:eastAsia="ru-RU"/>
        </w:rPr>
        <w:t xml:space="preserve">. Опубликовать настоящее решение в «Информационном бюллетене» </w:t>
      </w:r>
      <w:r w:rsidRPr="0067056D">
        <w:rPr>
          <w:bCs/>
          <w:sz w:val="24"/>
          <w:szCs w:val="24"/>
          <w:lang w:eastAsia="ru-RU"/>
        </w:rPr>
        <w:t xml:space="preserve">муниципального образования – </w:t>
      </w:r>
      <w:proofErr w:type="spellStart"/>
      <w:r w:rsidRPr="0067056D">
        <w:rPr>
          <w:bCs/>
          <w:sz w:val="24"/>
          <w:szCs w:val="24"/>
          <w:lang w:eastAsia="ru-RU"/>
        </w:rPr>
        <w:t>Ибердусское</w:t>
      </w:r>
      <w:proofErr w:type="spellEnd"/>
      <w:r w:rsidRPr="0067056D">
        <w:rPr>
          <w:bCs/>
          <w:sz w:val="24"/>
          <w:szCs w:val="24"/>
          <w:lang w:eastAsia="ru-RU"/>
        </w:rPr>
        <w:t xml:space="preserve"> сельское поселение </w:t>
      </w:r>
      <w:proofErr w:type="spellStart"/>
      <w:r w:rsidRPr="0067056D">
        <w:rPr>
          <w:bCs/>
          <w:sz w:val="24"/>
          <w:szCs w:val="24"/>
          <w:lang w:eastAsia="ru-RU"/>
        </w:rPr>
        <w:t>Касимовского</w:t>
      </w:r>
      <w:proofErr w:type="spellEnd"/>
      <w:r w:rsidRPr="0067056D">
        <w:rPr>
          <w:bCs/>
          <w:sz w:val="24"/>
          <w:szCs w:val="24"/>
          <w:lang w:eastAsia="ru-RU"/>
        </w:rPr>
        <w:t xml:space="preserve"> муниципального района  Рязанской области и на официальном сайте администрации </w:t>
      </w:r>
      <w:r w:rsidRPr="0067056D">
        <w:rPr>
          <w:sz w:val="24"/>
          <w:szCs w:val="24"/>
          <w:lang w:eastAsia="ru-RU"/>
        </w:rPr>
        <w:t>в сети Интернет.</w:t>
      </w:r>
    </w:p>
    <w:p w:rsidR="0067056D" w:rsidRPr="0067056D" w:rsidRDefault="0067056D" w:rsidP="0067056D">
      <w:pPr>
        <w:suppressAutoHyphens w:val="0"/>
        <w:jc w:val="both"/>
        <w:rPr>
          <w:sz w:val="24"/>
          <w:szCs w:val="24"/>
          <w:lang w:eastAsia="ru-RU"/>
        </w:rPr>
      </w:pPr>
      <w:r>
        <w:rPr>
          <w:sz w:val="24"/>
          <w:szCs w:val="24"/>
          <w:lang w:eastAsia="ru-RU"/>
        </w:rPr>
        <w:t>3</w:t>
      </w:r>
      <w:r w:rsidRPr="0067056D">
        <w:rPr>
          <w:sz w:val="24"/>
          <w:szCs w:val="24"/>
          <w:lang w:eastAsia="ru-RU"/>
        </w:rPr>
        <w:t>. Настоящее решение вступает в силу со дня его официального опубликования.</w:t>
      </w:r>
    </w:p>
    <w:p w:rsidR="0067056D" w:rsidRPr="0067056D" w:rsidRDefault="0067056D" w:rsidP="0067056D">
      <w:pPr>
        <w:suppressAutoHyphens w:val="0"/>
        <w:jc w:val="both"/>
        <w:rPr>
          <w:sz w:val="24"/>
          <w:szCs w:val="24"/>
          <w:lang w:eastAsia="ru-RU"/>
        </w:rPr>
      </w:pPr>
      <w:r>
        <w:rPr>
          <w:sz w:val="24"/>
          <w:szCs w:val="24"/>
          <w:lang w:eastAsia="ru-RU"/>
        </w:rPr>
        <w:t>4</w:t>
      </w:r>
      <w:r w:rsidRPr="0067056D">
        <w:rPr>
          <w:sz w:val="24"/>
          <w:szCs w:val="24"/>
          <w:lang w:eastAsia="ru-RU"/>
        </w:rPr>
        <w:t xml:space="preserve">. </w:t>
      </w:r>
      <w:proofErr w:type="gramStart"/>
      <w:r w:rsidRPr="0067056D">
        <w:rPr>
          <w:sz w:val="24"/>
          <w:szCs w:val="24"/>
          <w:lang w:eastAsia="ru-RU"/>
        </w:rPr>
        <w:t>Контроль за</w:t>
      </w:r>
      <w:proofErr w:type="gramEnd"/>
      <w:r w:rsidRPr="0067056D">
        <w:rPr>
          <w:sz w:val="24"/>
          <w:szCs w:val="24"/>
          <w:lang w:eastAsia="ru-RU"/>
        </w:rPr>
        <w:t xml:space="preserve"> исполнением настоящего решения оставляю за собой.</w:t>
      </w:r>
    </w:p>
    <w:p w:rsidR="00DD5B65" w:rsidRPr="00DD5B65" w:rsidRDefault="00DD5B65" w:rsidP="00DD5B65">
      <w:pPr>
        <w:suppressAutoHyphens w:val="0"/>
        <w:spacing w:after="1" w:line="280" w:lineRule="atLeast"/>
        <w:jc w:val="both"/>
        <w:rPr>
          <w:rFonts w:eastAsia="Calibri"/>
          <w:sz w:val="24"/>
          <w:szCs w:val="24"/>
          <w:lang w:eastAsia="ru-RU"/>
        </w:rPr>
      </w:pPr>
    </w:p>
    <w:p w:rsidR="00DD5B65" w:rsidRPr="00DD5B65" w:rsidRDefault="00DD5B65" w:rsidP="00865544">
      <w:pPr>
        <w:suppressAutoHyphens w:val="0"/>
        <w:spacing w:before="100" w:beforeAutospacing="1" w:after="100" w:afterAutospacing="1"/>
        <w:jc w:val="center"/>
        <w:rPr>
          <w:sz w:val="24"/>
          <w:szCs w:val="24"/>
          <w:lang w:eastAsia="ru-RU"/>
        </w:rPr>
      </w:pPr>
    </w:p>
    <w:p w:rsidR="00DD5B65" w:rsidRDefault="00DD5B65" w:rsidP="00DD5B65">
      <w:pPr>
        <w:suppressAutoHyphens w:val="0"/>
        <w:rPr>
          <w:sz w:val="24"/>
          <w:szCs w:val="24"/>
          <w:lang w:eastAsia="ru-RU"/>
        </w:rPr>
      </w:pPr>
    </w:p>
    <w:p w:rsidR="00DD5B65" w:rsidRDefault="00DD5B65" w:rsidP="00DD5B65">
      <w:pPr>
        <w:suppressAutoHyphens w:val="0"/>
        <w:rPr>
          <w:sz w:val="24"/>
          <w:szCs w:val="24"/>
          <w:lang w:eastAsia="ru-RU"/>
        </w:rPr>
      </w:pPr>
    </w:p>
    <w:p w:rsidR="00DD5B65" w:rsidRPr="00DD5B65" w:rsidRDefault="00DD5B65" w:rsidP="00DD5B65">
      <w:pPr>
        <w:suppressAutoHyphens w:val="0"/>
        <w:rPr>
          <w:sz w:val="24"/>
          <w:szCs w:val="24"/>
          <w:lang w:eastAsia="ru-RU"/>
        </w:rPr>
      </w:pPr>
      <w:r w:rsidRPr="00DD5B65">
        <w:rPr>
          <w:sz w:val="24"/>
          <w:szCs w:val="24"/>
          <w:lang w:eastAsia="ru-RU"/>
        </w:rPr>
        <w:t>Председатель Совета депутатов,</w:t>
      </w:r>
    </w:p>
    <w:p w:rsidR="00DD5B65" w:rsidRPr="00DD5B65" w:rsidRDefault="00DD5B65" w:rsidP="00DD5B65">
      <w:pPr>
        <w:suppressAutoHyphens w:val="0"/>
        <w:rPr>
          <w:sz w:val="24"/>
          <w:szCs w:val="24"/>
          <w:lang w:eastAsia="ru-RU"/>
        </w:rPr>
      </w:pPr>
      <w:r w:rsidRPr="00DD5B65">
        <w:rPr>
          <w:sz w:val="24"/>
          <w:szCs w:val="24"/>
          <w:lang w:eastAsia="ru-RU"/>
        </w:rPr>
        <w:t>Глава муниципального  образования –</w:t>
      </w:r>
    </w:p>
    <w:p w:rsidR="00DD5B65" w:rsidRPr="00DD5B65" w:rsidRDefault="00DD5B65" w:rsidP="00DD5B65">
      <w:pPr>
        <w:suppressAutoHyphens w:val="0"/>
        <w:rPr>
          <w:sz w:val="24"/>
          <w:szCs w:val="24"/>
          <w:lang w:eastAsia="ru-RU"/>
        </w:rPr>
      </w:pPr>
      <w:proofErr w:type="spellStart"/>
      <w:r w:rsidRPr="00DD5B65">
        <w:rPr>
          <w:sz w:val="24"/>
          <w:szCs w:val="24"/>
          <w:lang w:eastAsia="ru-RU"/>
        </w:rPr>
        <w:t>Ибердусское</w:t>
      </w:r>
      <w:proofErr w:type="spellEnd"/>
      <w:r w:rsidRPr="00DD5B65">
        <w:rPr>
          <w:sz w:val="24"/>
          <w:szCs w:val="24"/>
          <w:lang w:eastAsia="ru-RU"/>
        </w:rPr>
        <w:t xml:space="preserve">   сельское  поселение </w:t>
      </w:r>
    </w:p>
    <w:p w:rsidR="00DD5B65" w:rsidRPr="00DD5B65" w:rsidRDefault="00DD5B65" w:rsidP="00DD5B65">
      <w:pPr>
        <w:suppressAutoHyphens w:val="0"/>
        <w:rPr>
          <w:sz w:val="24"/>
          <w:szCs w:val="24"/>
          <w:lang w:eastAsia="ru-RU"/>
        </w:rPr>
      </w:pPr>
      <w:proofErr w:type="spellStart"/>
      <w:r w:rsidRPr="00DD5B65">
        <w:rPr>
          <w:sz w:val="24"/>
          <w:szCs w:val="24"/>
          <w:lang w:eastAsia="ru-RU"/>
        </w:rPr>
        <w:t>Касимовского</w:t>
      </w:r>
      <w:proofErr w:type="spellEnd"/>
      <w:r w:rsidRPr="00DD5B65">
        <w:rPr>
          <w:sz w:val="24"/>
          <w:szCs w:val="24"/>
          <w:lang w:eastAsia="ru-RU"/>
        </w:rPr>
        <w:t xml:space="preserve"> муниципального </w:t>
      </w:r>
    </w:p>
    <w:p w:rsidR="00DD5B65" w:rsidRPr="00DD5B65" w:rsidRDefault="00DD5B65" w:rsidP="00DD5B65">
      <w:pPr>
        <w:suppressAutoHyphens w:val="0"/>
        <w:rPr>
          <w:sz w:val="28"/>
          <w:szCs w:val="28"/>
          <w:lang w:eastAsia="ru-RU"/>
        </w:rPr>
      </w:pPr>
      <w:r w:rsidRPr="00DD5B65">
        <w:rPr>
          <w:sz w:val="24"/>
          <w:szCs w:val="24"/>
          <w:lang w:eastAsia="ru-RU"/>
        </w:rPr>
        <w:t xml:space="preserve">района   Рязанской  области                                                                                   Т.Н. </w:t>
      </w:r>
      <w:proofErr w:type="spellStart"/>
      <w:r w:rsidRPr="00DD5B65">
        <w:rPr>
          <w:sz w:val="24"/>
          <w:szCs w:val="24"/>
          <w:lang w:eastAsia="ru-RU"/>
        </w:rPr>
        <w:t>Штукина</w:t>
      </w:r>
      <w:proofErr w:type="spellEnd"/>
    </w:p>
    <w:p w:rsidR="00DD5B65" w:rsidRPr="00DD5B65" w:rsidRDefault="00DD5B65" w:rsidP="00DD5B65">
      <w:pPr>
        <w:suppressAutoHyphens w:val="0"/>
        <w:rPr>
          <w:sz w:val="24"/>
          <w:szCs w:val="24"/>
          <w:lang w:eastAsia="ru-RU"/>
        </w:rPr>
      </w:pPr>
      <w:r w:rsidRPr="00DD5B65">
        <w:rPr>
          <w:sz w:val="24"/>
          <w:szCs w:val="24"/>
          <w:lang w:eastAsia="ru-RU"/>
        </w:rPr>
        <w:t xml:space="preserve">                                                                                                                                                                                                       </w:t>
      </w:r>
    </w:p>
    <w:p w:rsidR="00DD5B65" w:rsidRPr="00DD5B65" w:rsidRDefault="00DD5B65" w:rsidP="00DD5B65">
      <w:pPr>
        <w:ind w:left="-567" w:right="-5" w:firstLine="567"/>
        <w:jc w:val="right"/>
        <w:rPr>
          <w:sz w:val="22"/>
          <w:szCs w:val="22"/>
          <w:lang w:eastAsia="zh-CN"/>
        </w:rPr>
      </w:pPr>
    </w:p>
    <w:p w:rsidR="00DD5B65" w:rsidRPr="00DD5B65" w:rsidRDefault="00DD5B65" w:rsidP="00DD5B65">
      <w:pPr>
        <w:ind w:left="-567" w:right="-5" w:firstLine="567"/>
        <w:jc w:val="right"/>
        <w:rPr>
          <w:sz w:val="22"/>
          <w:szCs w:val="22"/>
          <w:lang w:eastAsia="zh-CN"/>
        </w:rPr>
      </w:pPr>
    </w:p>
    <w:p w:rsidR="00865544" w:rsidRDefault="00865544" w:rsidP="00865544">
      <w:pPr>
        <w:jc w:val="right"/>
      </w:pPr>
    </w:p>
    <w:p w:rsidR="00865544" w:rsidRDefault="00865544" w:rsidP="00865544">
      <w:pPr>
        <w:jc w:val="right"/>
      </w:pPr>
    </w:p>
    <w:p w:rsidR="00865544" w:rsidRDefault="00865544" w:rsidP="00865544">
      <w:pPr>
        <w:jc w:val="right"/>
      </w:pPr>
    </w:p>
    <w:p w:rsidR="00865544" w:rsidRDefault="00865544" w:rsidP="00865544">
      <w:pPr>
        <w:jc w:val="right"/>
      </w:pPr>
    </w:p>
    <w:p w:rsidR="006634C1" w:rsidRDefault="006634C1"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67056D" w:rsidRDefault="0067056D"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1C44A7" w:rsidRDefault="001C44A7" w:rsidP="00865544">
      <w:pPr>
        <w:jc w:val="right"/>
      </w:pPr>
    </w:p>
    <w:p w:rsidR="00865544" w:rsidRDefault="00865544" w:rsidP="00865544">
      <w:pPr>
        <w:jc w:val="right"/>
      </w:pPr>
      <w:r>
        <w:t xml:space="preserve">Приложение </w:t>
      </w:r>
    </w:p>
    <w:p w:rsidR="00865544" w:rsidRDefault="00865544" w:rsidP="00865544">
      <w:pPr>
        <w:jc w:val="center"/>
      </w:pPr>
      <w:r>
        <w:t xml:space="preserve">                                                                                                                                       к решению  Совета депутатов</w:t>
      </w:r>
    </w:p>
    <w:p w:rsidR="00865544" w:rsidRDefault="00865544" w:rsidP="00865544">
      <w:pPr>
        <w:jc w:val="center"/>
      </w:pPr>
      <w:r>
        <w:t xml:space="preserve">                                                                                                                       МО - </w:t>
      </w:r>
      <w:proofErr w:type="spellStart"/>
      <w:r>
        <w:t>Ибердусское</w:t>
      </w:r>
      <w:proofErr w:type="spellEnd"/>
      <w:r>
        <w:t xml:space="preserve"> сельское поселение</w:t>
      </w:r>
    </w:p>
    <w:p w:rsidR="00865544" w:rsidRDefault="00E16836" w:rsidP="00865544">
      <w:pPr>
        <w:jc w:val="right"/>
      </w:pPr>
      <w:r>
        <w:t>от 28.08.2009 г. N14</w:t>
      </w:r>
      <w:r w:rsidR="00865544">
        <w:t xml:space="preserve"> </w:t>
      </w:r>
    </w:p>
    <w:p w:rsidR="00865544" w:rsidRDefault="00865544" w:rsidP="00865544">
      <w:pPr>
        <w:jc w:val="right"/>
      </w:pPr>
    </w:p>
    <w:p w:rsidR="00865544" w:rsidRDefault="00865544" w:rsidP="00865544">
      <w:pPr>
        <w:ind w:firstLine="540"/>
        <w:jc w:val="both"/>
        <w:rPr>
          <w:sz w:val="24"/>
          <w:szCs w:val="24"/>
        </w:rPr>
      </w:pPr>
    </w:p>
    <w:p w:rsidR="00865544" w:rsidRDefault="00865544" w:rsidP="00865544">
      <w:pPr>
        <w:jc w:val="center"/>
        <w:rPr>
          <w:b/>
          <w:bCs/>
          <w:sz w:val="24"/>
          <w:szCs w:val="24"/>
        </w:rPr>
      </w:pPr>
      <w:r>
        <w:rPr>
          <w:b/>
          <w:bCs/>
          <w:sz w:val="24"/>
          <w:szCs w:val="24"/>
        </w:rPr>
        <w:t>ПРАВИЛА</w:t>
      </w:r>
    </w:p>
    <w:p w:rsidR="00865544" w:rsidRDefault="00865544" w:rsidP="00865544">
      <w:pPr>
        <w:jc w:val="center"/>
        <w:rPr>
          <w:b/>
          <w:bCs/>
          <w:sz w:val="24"/>
          <w:szCs w:val="24"/>
        </w:rPr>
      </w:pPr>
      <w:r>
        <w:rPr>
          <w:b/>
          <w:bCs/>
          <w:sz w:val="24"/>
          <w:szCs w:val="24"/>
        </w:rPr>
        <w:t>ОБЕСПЕЧЕНИЯ БЛАГОУСТРОЙСТВА, ЧИСТОТЫ И ПОРЯДКА</w:t>
      </w:r>
    </w:p>
    <w:p w:rsidR="00865544" w:rsidRDefault="00865544" w:rsidP="00865544">
      <w:pPr>
        <w:jc w:val="center"/>
        <w:rPr>
          <w:b/>
          <w:bCs/>
          <w:sz w:val="24"/>
          <w:szCs w:val="24"/>
        </w:rPr>
      </w:pPr>
      <w:r>
        <w:rPr>
          <w:b/>
          <w:bCs/>
          <w:sz w:val="24"/>
          <w:szCs w:val="24"/>
        </w:rPr>
        <w:t>НА ТЕРРИТОРИИ  МУНИЦИПАЛЬНОГО ОБРАЗОВАНИЯ – ИБЕРДУССКОЕ СЕЛЬСКОЕ ПОСЕЛЕНИЕ</w:t>
      </w:r>
    </w:p>
    <w:p w:rsidR="00865544" w:rsidRDefault="00865544" w:rsidP="00865544">
      <w:pPr>
        <w:jc w:val="center"/>
        <w:rPr>
          <w:b/>
          <w:bCs/>
          <w:sz w:val="24"/>
          <w:szCs w:val="24"/>
        </w:rPr>
      </w:pPr>
      <w:r>
        <w:rPr>
          <w:b/>
          <w:bCs/>
          <w:sz w:val="24"/>
          <w:szCs w:val="24"/>
        </w:rPr>
        <w:t>КАСИМОВСКОГО МУНИЦИПАЛЬНОГО РАЙОНА РЯЗАНСКОЙ ОБЛАСТИ</w:t>
      </w:r>
    </w:p>
    <w:p w:rsidR="00865544" w:rsidRPr="0067056D" w:rsidRDefault="00865544" w:rsidP="001C44A7">
      <w:pPr>
        <w:jc w:val="both"/>
        <w:rPr>
          <w:color w:val="FF0000"/>
        </w:rPr>
      </w:pPr>
    </w:p>
    <w:p w:rsidR="00865544" w:rsidRDefault="00865544" w:rsidP="00865544">
      <w:pPr>
        <w:jc w:val="center"/>
        <w:rPr>
          <w:b/>
          <w:bCs/>
          <w:sz w:val="24"/>
          <w:szCs w:val="24"/>
        </w:rPr>
      </w:pPr>
      <w:r>
        <w:rPr>
          <w:b/>
          <w:bCs/>
          <w:sz w:val="24"/>
          <w:szCs w:val="24"/>
        </w:rPr>
        <w:t>1. ОБЩИЕ ПОЛОЖЕНИЯ</w:t>
      </w:r>
    </w:p>
    <w:p w:rsidR="00865544" w:rsidRDefault="00865544" w:rsidP="00865544">
      <w:pPr>
        <w:rPr>
          <w:rFonts w:ascii="Arial" w:hAnsi="Arial" w:cs="Arial"/>
          <w:sz w:val="24"/>
          <w:szCs w:val="24"/>
        </w:rPr>
      </w:pPr>
    </w:p>
    <w:p w:rsidR="00865544" w:rsidRDefault="0067056D" w:rsidP="00865544">
      <w:pPr>
        <w:ind w:firstLine="540"/>
        <w:jc w:val="both"/>
        <w:rPr>
          <w:sz w:val="24"/>
          <w:szCs w:val="24"/>
        </w:rPr>
      </w:pPr>
      <w:r w:rsidRPr="0067056D">
        <w:rPr>
          <w:sz w:val="24"/>
          <w:szCs w:val="24"/>
        </w:rPr>
        <w:t>1</w:t>
      </w:r>
      <w:r w:rsidR="00865544">
        <w:rPr>
          <w:sz w:val="24"/>
          <w:szCs w:val="24"/>
        </w:rPr>
        <w:t xml:space="preserve">.1. Правила обеспечения благоустройства, чистоты и порядка на территории МО </w:t>
      </w:r>
      <w:proofErr w:type="gramStart"/>
      <w:r w:rsidR="00865544">
        <w:rPr>
          <w:sz w:val="24"/>
          <w:szCs w:val="24"/>
        </w:rPr>
        <w:t>–</w:t>
      </w:r>
      <w:proofErr w:type="spellStart"/>
      <w:r w:rsidR="00865544">
        <w:rPr>
          <w:sz w:val="24"/>
          <w:szCs w:val="24"/>
        </w:rPr>
        <w:t>И</w:t>
      </w:r>
      <w:proofErr w:type="gramEnd"/>
      <w:r w:rsidR="00865544">
        <w:rPr>
          <w:sz w:val="24"/>
          <w:szCs w:val="24"/>
        </w:rPr>
        <w:t>бердусское</w:t>
      </w:r>
      <w:proofErr w:type="spellEnd"/>
      <w:r w:rsidR="00865544">
        <w:rPr>
          <w:sz w:val="24"/>
          <w:szCs w:val="24"/>
        </w:rPr>
        <w:t xml:space="preserve"> сельское поселение (далее - Правила) устанавливают порядок содержания и организации уборки территорий населенных пунктов, включая прилегающие к границам  зданий, сооружений и ограждений, а также внутренние производственные территории, определяют порядок проведения всех видов земляных работ, порядок проведения принудительных и иных мероприятий по обеспечению благоустройства.</w:t>
      </w:r>
    </w:p>
    <w:p w:rsidR="00865544" w:rsidRDefault="00865544" w:rsidP="00865544">
      <w:pPr>
        <w:ind w:firstLine="540"/>
        <w:jc w:val="both"/>
        <w:rPr>
          <w:sz w:val="24"/>
          <w:szCs w:val="24"/>
        </w:rPr>
      </w:pPr>
      <w:r>
        <w:rPr>
          <w:sz w:val="24"/>
          <w:szCs w:val="24"/>
        </w:rPr>
        <w:t xml:space="preserve">1.2. Все юридические лица, расположенные или осуществляющие свою деятельность на территории МО – </w:t>
      </w:r>
      <w:proofErr w:type="spellStart"/>
      <w:r>
        <w:rPr>
          <w:sz w:val="24"/>
          <w:szCs w:val="24"/>
        </w:rPr>
        <w:t>Ибердусское</w:t>
      </w:r>
      <w:proofErr w:type="spellEnd"/>
      <w:r>
        <w:rPr>
          <w:sz w:val="24"/>
          <w:szCs w:val="24"/>
        </w:rPr>
        <w:t xml:space="preserve"> сельское поселение, независимо от форм собственности и ведомственной принадлежности, должностные лица и граждане обязаны выполнять требования, определенные настоящими Правилами.</w:t>
      </w:r>
    </w:p>
    <w:p w:rsidR="00865544" w:rsidRDefault="00865544" w:rsidP="00865544">
      <w:pPr>
        <w:ind w:firstLine="540"/>
        <w:jc w:val="both"/>
        <w:rPr>
          <w:sz w:val="24"/>
          <w:szCs w:val="24"/>
        </w:rPr>
      </w:pPr>
      <w:r>
        <w:rPr>
          <w:sz w:val="24"/>
          <w:szCs w:val="24"/>
        </w:rPr>
        <w:t>1.3. Требования и ответственность, устанавливаемые настоящими Правилами, разработаны на основе действующих нормативных правовых актов по разделам санитарной очистки, благоустройства и озеленения населенных мест, законодательных актов земельного, природоохранного, санитарного и административного законодательства.</w:t>
      </w:r>
    </w:p>
    <w:p w:rsidR="00865544" w:rsidRDefault="00865544" w:rsidP="00865544">
      <w:pPr>
        <w:ind w:firstLine="540"/>
        <w:jc w:val="both"/>
        <w:rPr>
          <w:sz w:val="24"/>
          <w:szCs w:val="24"/>
        </w:rPr>
      </w:pPr>
      <w:r>
        <w:rPr>
          <w:sz w:val="24"/>
          <w:szCs w:val="24"/>
        </w:rPr>
        <w:t xml:space="preserve">1.4. Вся территория населенных пунктов решением администрации поселения должна быть закреплена за предприятиями, учреждениями, организациями независимо от организационно-правовых форм и гражданами для регулярной или периодической уборки и </w:t>
      </w:r>
      <w:proofErr w:type="gramStart"/>
      <w:r>
        <w:rPr>
          <w:sz w:val="24"/>
          <w:szCs w:val="24"/>
        </w:rPr>
        <w:t>контроля за</w:t>
      </w:r>
      <w:proofErr w:type="gramEnd"/>
      <w:r>
        <w:rPr>
          <w:sz w:val="24"/>
          <w:szCs w:val="24"/>
        </w:rPr>
        <w:t xml:space="preserve"> соблюдением чистоты и порядка.</w:t>
      </w:r>
    </w:p>
    <w:p w:rsidR="00865544" w:rsidRDefault="00865544" w:rsidP="00865544">
      <w:pPr>
        <w:ind w:firstLine="540"/>
        <w:jc w:val="both"/>
        <w:rPr>
          <w:sz w:val="24"/>
          <w:szCs w:val="24"/>
        </w:rPr>
      </w:pPr>
      <w:r>
        <w:rPr>
          <w:sz w:val="24"/>
          <w:szCs w:val="24"/>
        </w:rPr>
        <w:t>1.5. Основные понятия:</w:t>
      </w:r>
    </w:p>
    <w:p w:rsidR="00865544" w:rsidRDefault="00865544" w:rsidP="00865544">
      <w:pPr>
        <w:ind w:firstLine="540"/>
        <w:jc w:val="both"/>
        <w:rPr>
          <w:sz w:val="24"/>
          <w:szCs w:val="24"/>
        </w:rPr>
      </w:pPr>
      <w:r>
        <w:rPr>
          <w:sz w:val="24"/>
          <w:szCs w:val="24"/>
        </w:rPr>
        <w:t>1.5.1. Уборка и содержание закрепленных территорий - все виды деятельности, связанные со сбором, вывозом в специально отведенные для этого места отходов деятельности физических и юридических лиц, мусора, бытового хлама, опавшей листвы, снега, скошенной травы,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5544" w:rsidRDefault="00865544" w:rsidP="00865544">
      <w:pPr>
        <w:ind w:firstLine="540"/>
        <w:jc w:val="both"/>
        <w:rPr>
          <w:sz w:val="24"/>
          <w:szCs w:val="24"/>
        </w:rPr>
      </w:pPr>
      <w:r>
        <w:rPr>
          <w:sz w:val="24"/>
          <w:szCs w:val="24"/>
        </w:rPr>
        <w:t xml:space="preserve">1.5.2.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кадастре недвижимости, переданная </w:t>
      </w:r>
      <w:proofErr w:type="gramStart"/>
      <w:r>
        <w:rPr>
          <w:sz w:val="24"/>
          <w:szCs w:val="24"/>
        </w:rPr>
        <w:t xml:space="preserve">( </w:t>
      </w:r>
      <w:proofErr w:type="gramEnd"/>
      <w:r>
        <w:rPr>
          <w:sz w:val="24"/>
          <w:szCs w:val="24"/>
        </w:rPr>
        <w:t xml:space="preserve">закрепленная) целевым назначением юридическим или физическим лицам на правах, предусмотренных законодательством. </w:t>
      </w:r>
    </w:p>
    <w:p w:rsidR="00F066E7" w:rsidRDefault="00865544" w:rsidP="00F066E7">
      <w:pPr>
        <w:ind w:firstLine="540"/>
        <w:jc w:val="both"/>
      </w:pPr>
      <w:r>
        <w:rPr>
          <w:sz w:val="24"/>
          <w:szCs w:val="24"/>
        </w:rPr>
        <w:t xml:space="preserve">1.5.3. </w:t>
      </w:r>
      <w:r w:rsidR="00F066E7" w:rsidRPr="00F066E7">
        <w:rPr>
          <w:color w:val="333333"/>
          <w:sz w:val="24"/>
          <w:szCs w:val="24"/>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w:t>
      </w:r>
      <w:r w:rsidR="00F066E7">
        <w:rPr>
          <w:color w:val="333333"/>
          <w:sz w:val="24"/>
          <w:szCs w:val="24"/>
          <w:shd w:val="clear" w:color="auto" w:fill="FFFFFF"/>
        </w:rPr>
        <w:t>Рязанской области</w:t>
      </w:r>
      <w:r w:rsidR="00F066E7" w:rsidRPr="00F066E7">
        <w:rPr>
          <w:color w:val="333333"/>
          <w:sz w:val="24"/>
          <w:szCs w:val="24"/>
          <w:shd w:val="clear" w:color="auto" w:fill="FFFFFF"/>
        </w:rPr>
        <w:t>;</w:t>
      </w:r>
      <w:r w:rsidR="00F066E7" w:rsidRPr="00F066E7">
        <w:t xml:space="preserve"> </w:t>
      </w:r>
      <w:r w:rsidR="00F066E7">
        <w:t xml:space="preserve">(в редакции решения Совета депутатов </w:t>
      </w:r>
      <w:proofErr w:type="spellStart"/>
      <w:r w:rsidR="00F066E7">
        <w:t>Ибердусского</w:t>
      </w:r>
      <w:proofErr w:type="spellEnd"/>
      <w:r w:rsidR="00F066E7">
        <w:t xml:space="preserve"> сельского поселения решения Совета депутатов </w:t>
      </w:r>
      <w:proofErr w:type="spellStart"/>
      <w:r w:rsidR="00F066E7">
        <w:t>Ибердусского</w:t>
      </w:r>
      <w:proofErr w:type="spellEnd"/>
      <w:r w:rsidR="00F066E7">
        <w:t xml:space="preserve"> сельского поселения от </w:t>
      </w:r>
      <w:r w:rsidR="0047599F">
        <w:t>25</w:t>
      </w:r>
      <w:r w:rsidR="00F066E7">
        <w:t>.0</w:t>
      </w:r>
      <w:r w:rsidR="0047599F">
        <w:t>1</w:t>
      </w:r>
      <w:r w:rsidR="00F066E7">
        <w:t>.</w:t>
      </w:r>
      <w:r w:rsidR="0047599F">
        <w:t>2019</w:t>
      </w:r>
      <w:r w:rsidR="00F066E7">
        <w:t xml:space="preserve"> №</w:t>
      </w:r>
      <w:r w:rsidR="0047599F">
        <w:t>155</w:t>
      </w:r>
      <w:proofErr w:type="gramStart"/>
      <w:r w:rsidR="00F066E7">
        <w:t xml:space="preserve">  )</w:t>
      </w:r>
      <w:proofErr w:type="gramEnd"/>
    </w:p>
    <w:p w:rsidR="00865544" w:rsidRPr="00F066E7" w:rsidRDefault="00865544" w:rsidP="00865544">
      <w:pPr>
        <w:ind w:firstLine="540"/>
        <w:jc w:val="both"/>
        <w:rPr>
          <w:sz w:val="24"/>
          <w:szCs w:val="24"/>
        </w:rPr>
      </w:pPr>
    </w:p>
    <w:p w:rsidR="00865544" w:rsidRDefault="00865544" w:rsidP="00865544">
      <w:pPr>
        <w:ind w:firstLine="540"/>
        <w:jc w:val="both"/>
        <w:rPr>
          <w:sz w:val="24"/>
          <w:szCs w:val="24"/>
        </w:rPr>
      </w:pPr>
      <w:r>
        <w:rPr>
          <w:sz w:val="24"/>
          <w:szCs w:val="24"/>
        </w:rPr>
        <w:t xml:space="preserve">1.5.4. </w:t>
      </w:r>
      <w:proofErr w:type="gramStart"/>
      <w:r>
        <w:rPr>
          <w:sz w:val="24"/>
          <w:szCs w:val="24"/>
        </w:rPr>
        <w:t>Принудительные мероприятия - совокупность работ и мероприятий по обеспечению благоустройства и уборке с территории поселения самовольно построенных или установленных строений и сооружений, бесхозных или находящихся в неустановленных для хранения (стоянки) местах товарно-материальных  ценностей.</w:t>
      </w:r>
      <w:proofErr w:type="gramEnd"/>
    </w:p>
    <w:p w:rsidR="00865544" w:rsidRDefault="00865544" w:rsidP="00865544">
      <w:pPr>
        <w:ind w:firstLine="540"/>
        <w:jc w:val="both"/>
        <w:rPr>
          <w:sz w:val="24"/>
          <w:szCs w:val="24"/>
        </w:rPr>
      </w:pPr>
      <w:r>
        <w:rPr>
          <w:sz w:val="24"/>
          <w:szCs w:val="24"/>
        </w:rPr>
        <w:t>1.5.5. Владелец - физическое или юридическое лицо, являющееся собственником, владельцем, пользователем или арендатором зданий, строений, сооружений, земельных участков и других товарно-материальных ценностей.</w:t>
      </w:r>
    </w:p>
    <w:p w:rsidR="00865544" w:rsidRDefault="00865544" w:rsidP="00865544">
      <w:pPr>
        <w:ind w:firstLine="540"/>
        <w:jc w:val="both"/>
        <w:rPr>
          <w:sz w:val="24"/>
          <w:szCs w:val="24"/>
        </w:rPr>
      </w:pPr>
      <w:r>
        <w:rPr>
          <w:sz w:val="24"/>
          <w:szCs w:val="24"/>
        </w:rPr>
        <w:t>1.5.6. Закрепленная территория - территория, закрепленная администрацией за предприятием, организацией, учреждением и иным хозяйствующим субъектом, с отступом от границ земельного участка, предназначенная для уборки и благоустройства.</w:t>
      </w:r>
    </w:p>
    <w:p w:rsidR="00865544" w:rsidRDefault="00865544" w:rsidP="00865544">
      <w:pPr>
        <w:ind w:firstLine="540"/>
        <w:jc w:val="both"/>
        <w:rPr>
          <w:sz w:val="24"/>
          <w:szCs w:val="24"/>
        </w:rPr>
      </w:pPr>
    </w:p>
    <w:p w:rsidR="00865544" w:rsidRDefault="00865544" w:rsidP="00865544">
      <w:pPr>
        <w:jc w:val="center"/>
        <w:rPr>
          <w:rFonts w:ascii="Arial" w:hAnsi="Arial" w:cs="Arial"/>
        </w:rPr>
      </w:pPr>
    </w:p>
    <w:p w:rsidR="00865544" w:rsidRDefault="00865544" w:rsidP="00865544">
      <w:pPr>
        <w:jc w:val="center"/>
        <w:rPr>
          <w:b/>
          <w:sz w:val="24"/>
          <w:szCs w:val="24"/>
        </w:rPr>
      </w:pPr>
      <w:r>
        <w:rPr>
          <w:b/>
          <w:sz w:val="24"/>
          <w:szCs w:val="24"/>
        </w:rPr>
        <w:t>2. УБОРКА НАСЕЛЕННЫХ ПУНКТОВ</w:t>
      </w:r>
    </w:p>
    <w:p w:rsidR="00865544" w:rsidRDefault="00865544" w:rsidP="00865544">
      <w:pPr>
        <w:jc w:val="center"/>
        <w:rPr>
          <w:b/>
          <w:sz w:val="24"/>
          <w:szCs w:val="24"/>
        </w:rPr>
      </w:pPr>
    </w:p>
    <w:p w:rsidR="00865544" w:rsidRDefault="00865544" w:rsidP="00865544">
      <w:pPr>
        <w:jc w:val="center"/>
        <w:rPr>
          <w:b/>
          <w:sz w:val="24"/>
          <w:szCs w:val="24"/>
        </w:rPr>
      </w:pPr>
      <w:r>
        <w:rPr>
          <w:b/>
          <w:sz w:val="24"/>
          <w:szCs w:val="24"/>
        </w:rPr>
        <w:t>Основные принципы закрепления территорий</w:t>
      </w:r>
    </w:p>
    <w:p w:rsidR="00865544" w:rsidRDefault="00865544" w:rsidP="00865544">
      <w:pPr>
        <w:jc w:val="center"/>
        <w:rPr>
          <w:sz w:val="24"/>
          <w:szCs w:val="24"/>
        </w:rPr>
      </w:pPr>
    </w:p>
    <w:p w:rsidR="00865544" w:rsidRDefault="00865544" w:rsidP="00865544">
      <w:pPr>
        <w:ind w:firstLine="540"/>
        <w:jc w:val="both"/>
        <w:rPr>
          <w:sz w:val="24"/>
          <w:szCs w:val="24"/>
        </w:rPr>
      </w:pPr>
      <w:r>
        <w:rPr>
          <w:sz w:val="24"/>
          <w:szCs w:val="24"/>
        </w:rPr>
        <w:lastRenderedPageBreak/>
        <w:t>2.1. Предприятия, учреждения, организации и граждане производят благоустройство и уборку собственных земельных участков во время месячников по благоустройству в соответствии с планами их проведения, а также периодически по мере возникающей необходимости.</w:t>
      </w:r>
    </w:p>
    <w:p w:rsidR="00865544" w:rsidRDefault="00865544" w:rsidP="00865544">
      <w:pPr>
        <w:ind w:firstLine="540"/>
        <w:jc w:val="both"/>
      </w:pPr>
      <w:r>
        <w:t xml:space="preserve">(в редакции решения Совета депутатов </w:t>
      </w:r>
      <w:proofErr w:type="spellStart"/>
      <w:r>
        <w:t>Ибердусского</w:t>
      </w:r>
      <w:proofErr w:type="spellEnd"/>
      <w:r>
        <w:t xml:space="preserve"> сельского поселения решения Совета депутатов </w:t>
      </w:r>
      <w:proofErr w:type="spellStart"/>
      <w:r>
        <w:t>Ибердусского</w:t>
      </w:r>
      <w:proofErr w:type="spellEnd"/>
      <w:r>
        <w:t xml:space="preserve"> сельского поселения от 15.05.2017 №103</w:t>
      </w:r>
      <w:proofErr w:type="gramStart"/>
      <w:r>
        <w:t xml:space="preserve">  )</w:t>
      </w:r>
      <w:proofErr w:type="gramEnd"/>
    </w:p>
    <w:p w:rsidR="00865544" w:rsidRDefault="00865544" w:rsidP="00865544">
      <w:pPr>
        <w:ind w:firstLine="540"/>
        <w:jc w:val="both"/>
        <w:rPr>
          <w:sz w:val="24"/>
          <w:szCs w:val="24"/>
        </w:rPr>
      </w:pPr>
      <w:r>
        <w:rPr>
          <w:sz w:val="24"/>
          <w:szCs w:val="24"/>
        </w:rPr>
        <w:t xml:space="preserve"> 2.2. </w:t>
      </w:r>
      <w:proofErr w:type="gramStart"/>
      <w:r>
        <w:rPr>
          <w:sz w:val="24"/>
          <w:szCs w:val="24"/>
        </w:rPr>
        <w:t>Под "прилегающей территорией" понимается территория, начинающаяся от внешней границы придомовой территории, определенной планом земельного участка, стены здания, сооружения, забора учреждения, организации до: середины проезжей части прилегающей улицы, дороги; уреза воды, если территория предприятия, организации находится на берегу реки, водоема; условной линией равноудаленная от соседских территорий, зданий, сооружений, если отсутствуют другие ориентиры.</w:t>
      </w:r>
      <w:proofErr w:type="gramEnd"/>
    </w:p>
    <w:p w:rsidR="002572CD" w:rsidRPr="006634C1" w:rsidRDefault="00865544" w:rsidP="006634C1">
      <w:pPr>
        <w:ind w:firstLine="540"/>
        <w:jc w:val="both"/>
        <w:rPr>
          <w:sz w:val="24"/>
          <w:szCs w:val="24"/>
        </w:rPr>
      </w:pPr>
      <w:r>
        <w:rPr>
          <w:sz w:val="24"/>
          <w:szCs w:val="24"/>
        </w:rPr>
        <w:t>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2572CD" w:rsidRPr="008D0CBD" w:rsidRDefault="008D0CBD" w:rsidP="008D0CBD">
      <w:pPr>
        <w:pStyle w:val="s1"/>
        <w:shd w:val="clear" w:color="auto" w:fill="FFFFFF"/>
        <w:spacing w:before="0" w:beforeAutospacing="0" w:after="0" w:afterAutospacing="0"/>
        <w:jc w:val="both"/>
        <w:rPr>
          <w:color w:val="22272F"/>
        </w:rPr>
      </w:pPr>
      <w:r w:rsidRPr="008D0CBD">
        <w:rPr>
          <w:color w:val="22272F"/>
        </w:rPr>
        <w:t xml:space="preserve"> </w:t>
      </w:r>
      <w:r>
        <w:rPr>
          <w:color w:val="22272F"/>
        </w:rPr>
        <w:t xml:space="preserve">       </w:t>
      </w:r>
      <w:r w:rsidR="002572CD" w:rsidRPr="008D0CBD">
        <w:rPr>
          <w:color w:val="22272F"/>
        </w:rPr>
        <w:t>1. Границы прилегающих территорий определяются правилами благоустройства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2572CD" w:rsidRPr="008D0CBD" w:rsidRDefault="002572CD" w:rsidP="008D0CBD">
      <w:pPr>
        <w:pStyle w:val="s1"/>
        <w:shd w:val="clear" w:color="auto" w:fill="FFFFFF"/>
        <w:spacing w:before="0" w:beforeAutospacing="0" w:after="0" w:afterAutospacing="0"/>
        <w:jc w:val="both"/>
        <w:rPr>
          <w:color w:val="22272F"/>
        </w:rPr>
      </w:pPr>
      <w:r w:rsidRPr="008D0CBD">
        <w:rPr>
          <w:color w:val="22272F"/>
        </w:rPr>
        <w:t>В правилах благоустройства могут быть предусмотрены случаи установления границ прилегающей территории путем утверждения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Схема границ прилегающей территории составляется в масштабе 1:500 или 1:1000.</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w:t>
      </w:r>
      <w:r w:rsidR="002572CD" w:rsidRPr="008D0CBD">
        <w:rPr>
          <w:color w:val="22272F"/>
        </w:rPr>
        <w:t>2. Расстояния от границ здания, строения, сооружения, земельного участка могут быть определены дифференцированно в правилах благоустройства в зависимости от вида разрешенного использования земельного участка, назначения здания, строения, сооружения, их площади.</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3.При </w:t>
      </w:r>
      <w:r w:rsidR="002572CD" w:rsidRPr="008D0CBD">
        <w:rPr>
          <w:color w:val="22272F"/>
        </w:rPr>
        <w:t>определении прилегающей территории:</w:t>
      </w:r>
      <w:r>
        <w:rPr>
          <w:color w:val="22272F"/>
        </w:rPr>
        <w:t xml:space="preserve">                                                                                     а</w:t>
      </w:r>
      <w:r w:rsidR="002572CD" w:rsidRPr="008D0CBD">
        <w:rPr>
          <w:color w:val="22272F"/>
        </w:rPr>
        <w:t>)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б</w:t>
      </w:r>
      <w:r w:rsidR="002572CD" w:rsidRPr="008D0CBD">
        <w:rPr>
          <w:color w:val="22272F"/>
        </w:rPr>
        <w:t>)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в</w:t>
      </w:r>
      <w:r w:rsidR="002572CD" w:rsidRPr="008D0CBD">
        <w:rPr>
          <w:color w:val="22272F"/>
        </w:rPr>
        <w:t>)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2572CD" w:rsidRPr="0047599F" w:rsidRDefault="008D0CBD" w:rsidP="008D0CBD">
      <w:pPr>
        <w:pStyle w:val="s1"/>
        <w:shd w:val="clear" w:color="auto" w:fill="FFFFFF"/>
        <w:spacing w:before="0" w:beforeAutospacing="0" w:after="0" w:afterAutospacing="0"/>
        <w:rPr>
          <w:color w:val="22272F"/>
          <w:sz w:val="16"/>
          <w:szCs w:val="16"/>
        </w:rPr>
      </w:pPr>
      <w:r>
        <w:rPr>
          <w:color w:val="22272F"/>
        </w:rPr>
        <w:t xml:space="preserve">     г</w:t>
      </w:r>
      <w:r w:rsidR="002572CD" w:rsidRPr="008D0CBD">
        <w:rPr>
          <w:color w:val="22272F"/>
        </w:rPr>
        <w:t>) расстояние от некапитального строения, сооружения либо от границ земельного участка, на котором расположен такой объект, не может превышать 5 метров;</w:t>
      </w:r>
      <w:r>
        <w:rPr>
          <w:color w:val="22272F"/>
        </w:rPr>
        <w:t xml:space="preserve">                                                  д</w:t>
      </w:r>
      <w:r w:rsidR="002572CD" w:rsidRPr="008D0CBD">
        <w:rPr>
          <w:color w:val="22272F"/>
        </w:rPr>
        <w:t>) расстояние от границ иных земельных участков, зданий, строений, сооружений не может превышать 30 метров.</w:t>
      </w:r>
      <w:r>
        <w:rPr>
          <w:color w:val="22272F"/>
        </w:rPr>
        <w:t xml:space="preserve">                                                                                                                     </w:t>
      </w:r>
      <w:r w:rsidR="002572CD" w:rsidRPr="008D0CBD">
        <w:rPr>
          <w:color w:val="22272F"/>
        </w:rPr>
        <w:t>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r>
        <w:rPr>
          <w:color w:val="22272F"/>
        </w:rPr>
        <w:t xml:space="preserve">                                                                                                    </w:t>
      </w:r>
      <w:r w:rsidR="002572CD" w:rsidRPr="008D0CBD">
        <w:rPr>
          <w:color w:val="22272F"/>
        </w:rPr>
        <w:t xml:space="preserve">5.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w:t>
      </w:r>
      <w:r w:rsidR="002572CD" w:rsidRPr="008D0CBD">
        <w:rPr>
          <w:color w:val="22272F"/>
        </w:rPr>
        <w:lastRenderedPageBreak/>
        <w:t>участков, зданий, строений, сооружений</w:t>
      </w:r>
      <w:proofErr w:type="gramStart"/>
      <w:r w:rsidR="002572CD" w:rsidRPr="008D0CBD">
        <w:rPr>
          <w:color w:val="22272F"/>
        </w:rPr>
        <w:t>.</w:t>
      </w:r>
      <w:proofErr w:type="gramEnd"/>
      <w:r w:rsidR="006634C1" w:rsidRPr="006634C1">
        <w:t xml:space="preserve"> </w:t>
      </w:r>
      <w:r w:rsidR="006634C1" w:rsidRPr="0047599F">
        <w:rPr>
          <w:sz w:val="16"/>
          <w:szCs w:val="16"/>
        </w:rPr>
        <w:t>(</w:t>
      </w:r>
      <w:proofErr w:type="gramStart"/>
      <w:r w:rsidR="006634C1" w:rsidRPr="0047599F">
        <w:rPr>
          <w:sz w:val="16"/>
          <w:szCs w:val="16"/>
        </w:rPr>
        <w:t>в</w:t>
      </w:r>
      <w:proofErr w:type="gramEnd"/>
      <w:r w:rsidR="006634C1" w:rsidRPr="0047599F">
        <w:rPr>
          <w:sz w:val="16"/>
          <w:szCs w:val="16"/>
        </w:rPr>
        <w:t xml:space="preserve"> редакции  решения Совета депутатов </w:t>
      </w:r>
      <w:proofErr w:type="spellStart"/>
      <w:r w:rsidR="006634C1" w:rsidRPr="0047599F">
        <w:rPr>
          <w:sz w:val="16"/>
          <w:szCs w:val="16"/>
        </w:rPr>
        <w:t>Ибердусского</w:t>
      </w:r>
      <w:proofErr w:type="spellEnd"/>
      <w:r w:rsidR="006634C1" w:rsidRPr="0047599F">
        <w:rPr>
          <w:sz w:val="16"/>
          <w:szCs w:val="16"/>
        </w:rPr>
        <w:t xml:space="preserve"> сельского поселения от </w:t>
      </w:r>
      <w:r w:rsidR="0047599F" w:rsidRPr="0047599F">
        <w:rPr>
          <w:sz w:val="16"/>
          <w:szCs w:val="16"/>
        </w:rPr>
        <w:t>25.01</w:t>
      </w:r>
      <w:r w:rsidR="006634C1" w:rsidRPr="0047599F">
        <w:rPr>
          <w:sz w:val="16"/>
          <w:szCs w:val="16"/>
        </w:rPr>
        <w:t>.20</w:t>
      </w:r>
      <w:r w:rsidR="0047599F" w:rsidRPr="0047599F">
        <w:rPr>
          <w:sz w:val="16"/>
          <w:szCs w:val="16"/>
        </w:rPr>
        <w:t>19</w:t>
      </w:r>
      <w:r w:rsidR="006634C1" w:rsidRPr="0047599F">
        <w:rPr>
          <w:sz w:val="16"/>
          <w:szCs w:val="16"/>
        </w:rPr>
        <w:t xml:space="preserve"> №</w:t>
      </w:r>
      <w:r w:rsidR="0047599F" w:rsidRPr="0047599F">
        <w:rPr>
          <w:sz w:val="16"/>
          <w:szCs w:val="16"/>
        </w:rPr>
        <w:t>155</w:t>
      </w:r>
      <w:r w:rsidR="006634C1" w:rsidRPr="0047599F">
        <w:rPr>
          <w:sz w:val="16"/>
          <w:szCs w:val="16"/>
        </w:rPr>
        <w:t xml:space="preserve">    )</w:t>
      </w:r>
    </w:p>
    <w:p w:rsidR="00865544" w:rsidRDefault="00865544" w:rsidP="00865544">
      <w:pPr>
        <w:ind w:firstLine="540"/>
        <w:jc w:val="both"/>
        <w:rPr>
          <w:sz w:val="24"/>
          <w:szCs w:val="24"/>
        </w:rPr>
      </w:pPr>
      <w:r>
        <w:rPr>
          <w:sz w:val="24"/>
          <w:szCs w:val="24"/>
        </w:rPr>
        <w:t xml:space="preserve">2.3. Уборка территории подразделяется на </w:t>
      </w:r>
      <w:proofErr w:type="gramStart"/>
      <w:r>
        <w:rPr>
          <w:sz w:val="24"/>
          <w:szCs w:val="24"/>
        </w:rPr>
        <w:t>уличную</w:t>
      </w:r>
      <w:proofErr w:type="gramEnd"/>
      <w:r>
        <w:rPr>
          <w:sz w:val="24"/>
          <w:szCs w:val="24"/>
        </w:rPr>
        <w:t xml:space="preserve"> и дворовую. Кроме того, уборка разделяется на зимний период - с 1 ноября по 9 апреля и летний период - с 10 апреля по 31 октября. В случае резкого изменения погодных условий сроки начала и окончания зимней или летней уборки корректируются соответствующими правовыми актами администрации МО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jc w:val="both"/>
        <w:rPr>
          <w:sz w:val="24"/>
          <w:szCs w:val="24"/>
        </w:rPr>
      </w:pPr>
      <w:r>
        <w:rPr>
          <w:sz w:val="24"/>
          <w:szCs w:val="24"/>
        </w:rPr>
        <w:t>2.4. Уборка и содержание объектов с обособленной территорией (школы, другие учреждения), а также отдельно стоящих объектов (киоски, палатки, торговые павильоны и т.д.) независимо от формы собственности и прилегающей к ним территории осуществляются силами граждан и организаций, в чьем ведении или владении находятся эти объекты.</w:t>
      </w:r>
    </w:p>
    <w:p w:rsidR="00865544" w:rsidRDefault="00865544" w:rsidP="00865544">
      <w:pPr>
        <w:ind w:firstLine="540"/>
        <w:jc w:val="both"/>
        <w:rPr>
          <w:sz w:val="24"/>
          <w:szCs w:val="24"/>
        </w:rPr>
      </w:pPr>
      <w:r>
        <w:rPr>
          <w:sz w:val="24"/>
          <w:szCs w:val="24"/>
        </w:rPr>
        <w:t>2.5. Жители поселения, имеющие жилые дома на правах частной собственности, убирают на участках домовладения</w:t>
      </w:r>
      <w:proofErr w:type="gramStart"/>
      <w:r>
        <w:rPr>
          <w:sz w:val="24"/>
          <w:szCs w:val="24"/>
        </w:rPr>
        <w:t xml:space="preserve"> .</w:t>
      </w:r>
      <w:proofErr w:type="gramEnd"/>
    </w:p>
    <w:p w:rsidR="00865544" w:rsidRDefault="00865544" w:rsidP="00865544">
      <w:pPr>
        <w:ind w:firstLine="540"/>
        <w:jc w:val="both"/>
      </w:pPr>
      <w:r>
        <w:t xml:space="preserve">(в редакции решения Совета депутатов </w:t>
      </w:r>
      <w:proofErr w:type="spellStart"/>
      <w:r>
        <w:t>Ибердусского</w:t>
      </w:r>
      <w:proofErr w:type="spellEnd"/>
      <w:r>
        <w:t xml:space="preserve"> сельского поселения решения Совета депутатов </w:t>
      </w:r>
      <w:proofErr w:type="spellStart"/>
      <w:r>
        <w:t>Ибердусского</w:t>
      </w:r>
      <w:proofErr w:type="spellEnd"/>
      <w:r>
        <w:t xml:space="preserve"> сельского поселения от 15.05.2017 №103</w:t>
      </w:r>
      <w:proofErr w:type="gramStart"/>
      <w:r>
        <w:t xml:space="preserve"> )</w:t>
      </w:r>
      <w:proofErr w:type="gramEnd"/>
    </w:p>
    <w:p w:rsidR="00865544" w:rsidRDefault="00865544" w:rsidP="00865544">
      <w:pPr>
        <w:ind w:firstLine="540"/>
        <w:jc w:val="both"/>
        <w:rPr>
          <w:sz w:val="24"/>
          <w:szCs w:val="24"/>
        </w:rPr>
      </w:pPr>
      <w:r>
        <w:rPr>
          <w:sz w:val="24"/>
          <w:szCs w:val="24"/>
        </w:rPr>
        <w:t>2.6. Территории предприятий и организаций всех форм собственности, подъездные пути к ним убираются силами этих предприятий (организаций).</w:t>
      </w: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Внешний вид зданий и сооружений</w:t>
      </w:r>
    </w:p>
    <w:p w:rsidR="00865544" w:rsidRDefault="00865544" w:rsidP="00865544">
      <w:pPr>
        <w:rPr>
          <w:sz w:val="24"/>
          <w:szCs w:val="24"/>
        </w:rPr>
      </w:pPr>
    </w:p>
    <w:p w:rsidR="00865544" w:rsidRDefault="00865544" w:rsidP="00865544">
      <w:pPr>
        <w:ind w:firstLine="540"/>
        <w:jc w:val="both"/>
        <w:rPr>
          <w:sz w:val="24"/>
          <w:szCs w:val="24"/>
        </w:rPr>
      </w:pPr>
      <w:r>
        <w:rPr>
          <w:sz w:val="24"/>
          <w:szCs w:val="24"/>
        </w:rPr>
        <w:t>2.7. Фасады, ограждения, входные двери, малые архитектурные формы, водосточные трубы жилых домов, торговых, административных, производственных зданий и сооружений должны быть отремонтированы и покрашены, поддерживаться в надлежащем состоянии, стекла окон должны быть вымыты.</w:t>
      </w:r>
    </w:p>
    <w:p w:rsidR="00865544" w:rsidRDefault="00865544" w:rsidP="00865544">
      <w:pPr>
        <w:ind w:firstLine="540"/>
        <w:jc w:val="both"/>
        <w:rPr>
          <w:sz w:val="24"/>
          <w:szCs w:val="24"/>
        </w:rPr>
      </w:pPr>
      <w:r>
        <w:rPr>
          <w:sz w:val="24"/>
          <w:szCs w:val="24"/>
        </w:rPr>
        <w:t>2.8. Собственники, владельцы зданий, сооружений, жилых домов, хозяйственно-бытовых построек и уличных ограждений обязаны:</w:t>
      </w:r>
    </w:p>
    <w:p w:rsidR="00865544" w:rsidRDefault="00865544" w:rsidP="00865544">
      <w:pPr>
        <w:ind w:firstLine="540"/>
        <w:jc w:val="both"/>
        <w:rPr>
          <w:sz w:val="24"/>
          <w:szCs w:val="24"/>
        </w:rPr>
      </w:pPr>
      <w:r>
        <w:rPr>
          <w:sz w:val="24"/>
          <w:szCs w:val="24"/>
        </w:rPr>
        <w:t>- своевременно производить замену пришедших в негодность конструктивных элементов зданий, хозяйственно-бытовых построек;</w:t>
      </w:r>
    </w:p>
    <w:p w:rsidR="00865544" w:rsidRDefault="00865544" w:rsidP="00865544">
      <w:pPr>
        <w:ind w:firstLine="540"/>
        <w:jc w:val="both"/>
        <w:rPr>
          <w:sz w:val="24"/>
          <w:szCs w:val="24"/>
        </w:rPr>
      </w:pPr>
      <w:r>
        <w:rPr>
          <w:sz w:val="24"/>
          <w:szCs w:val="24"/>
        </w:rPr>
        <w:t>- своевременно производить капитальный, текущий ремонт и окраску фасадов зданий в зависимости от их технического состояния;</w:t>
      </w:r>
    </w:p>
    <w:p w:rsidR="00865544" w:rsidRDefault="00865544" w:rsidP="00865544">
      <w:pPr>
        <w:ind w:firstLine="540"/>
        <w:jc w:val="both"/>
        <w:rPr>
          <w:sz w:val="24"/>
          <w:szCs w:val="24"/>
        </w:rPr>
      </w:pPr>
      <w:r>
        <w:rPr>
          <w:sz w:val="24"/>
          <w:szCs w:val="24"/>
        </w:rPr>
        <w:t>- содержать в надлежащем порядке ограждения участков, своевременно производить их окрашивание, ремонт или замену пришедших в негодность элементов.</w:t>
      </w:r>
    </w:p>
    <w:p w:rsidR="00865544" w:rsidRDefault="00865544" w:rsidP="00865544">
      <w:pPr>
        <w:ind w:firstLine="540"/>
        <w:jc w:val="both"/>
        <w:rPr>
          <w:sz w:val="24"/>
          <w:szCs w:val="24"/>
        </w:rPr>
      </w:pPr>
      <w:r>
        <w:rPr>
          <w:sz w:val="24"/>
          <w:szCs w:val="24"/>
        </w:rPr>
        <w:t>2.9. Собственники, владельцы участков и закрепленных территорий обязаны:</w:t>
      </w:r>
    </w:p>
    <w:p w:rsidR="00865544" w:rsidRDefault="00865544" w:rsidP="00865544">
      <w:pPr>
        <w:ind w:firstLine="540"/>
        <w:jc w:val="both"/>
        <w:rPr>
          <w:sz w:val="24"/>
          <w:szCs w:val="24"/>
        </w:rPr>
      </w:pPr>
      <w:r>
        <w:rPr>
          <w:sz w:val="24"/>
          <w:szCs w:val="24"/>
        </w:rPr>
        <w:t>- осуществлять благоустройство участков и обеспечивать их санитарное состояние в соответствии с настоящими Правилами;</w:t>
      </w:r>
    </w:p>
    <w:p w:rsidR="00865544" w:rsidRDefault="00865544" w:rsidP="00865544">
      <w:pPr>
        <w:ind w:firstLine="540"/>
        <w:jc w:val="both"/>
        <w:rPr>
          <w:sz w:val="24"/>
          <w:szCs w:val="24"/>
        </w:rPr>
      </w:pPr>
      <w:r>
        <w:rPr>
          <w:sz w:val="24"/>
          <w:szCs w:val="24"/>
        </w:rPr>
        <w:t>- осуществлять благоустройство шахтных колодцев, содержать их в надлежащем санитарном состоянии;</w:t>
      </w:r>
    </w:p>
    <w:p w:rsidR="00865544" w:rsidRDefault="00865544" w:rsidP="00865544">
      <w:pPr>
        <w:ind w:firstLine="540"/>
        <w:jc w:val="both"/>
        <w:rPr>
          <w:sz w:val="24"/>
          <w:szCs w:val="24"/>
        </w:rPr>
      </w:pPr>
      <w:r>
        <w:rPr>
          <w:sz w:val="24"/>
          <w:szCs w:val="24"/>
        </w:rPr>
        <w:t>- содержать в надлежащем порядке проходящие через участок водостоки, а также водосточные канавы, расположенные на прилегающих территориях, не допускать подтопления соседних участков, тротуаров, улиц и проездов;</w:t>
      </w:r>
    </w:p>
    <w:p w:rsidR="00865544" w:rsidRDefault="00865544" w:rsidP="00865544">
      <w:pPr>
        <w:ind w:firstLine="540"/>
        <w:jc w:val="both"/>
        <w:rPr>
          <w:sz w:val="24"/>
          <w:szCs w:val="24"/>
        </w:rPr>
      </w:pPr>
      <w:r>
        <w:rPr>
          <w:sz w:val="24"/>
          <w:szCs w:val="24"/>
        </w:rPr>
        <w:t>- озеленять лицевые части участков, не допускать на них свалок мусора, долгосрочного складирования строительных или иных материалов;</w:t>
      </w:r>
    </w:p>
    <w:p w:rsidR="00865544" w:rsidRDefault="00865544" w:rsidP="00865544">
      <w:pPr>
        <w:ind w:firstLine="540"/>
        <w:jc w:val="both"/>
        <w:rPr>
          <w:sz w:val="24"/>
          <w:szCs w:val="24"/>
        </w:rPr>
      </w:pPr>
      <w:r>
        <w:rPr>
          <w:sz w:val="24"/>
          <w:szCs w:val="24"/>
        </w:rPr>
        <w:t>- не допускать образования несанкционированных свалок бытовых отходов. В случае их образования принимать меры по их ликвидации;</w:t>
      </w:r>
    </w:p>
    <w:p w:rsidR="00865544" w:rsidRDefault="00865544" w:rsidP="00865544">
      <w:pPr>
        <w:ind w:firstLine="540"/>
        <w:jc w:val="both"/>
        <w:rPr>
          <w:sz w:val="24"/>
          <w:szCs w:val="24"/>
        </w:rPr>
      </w:pPr>
      <w:r>
        <w:rPr>
          <w:sz w:val="24"/>
          <w:szCs w:val="24"/>
        </w:rPr>
        <w:t>- содержать в надлежащем порядке прилегающую к домовладениям, зданиям, сооружениям территорию; регулярно проводить сезонные работы по ее уборке, в том числе регулярно производить скашивание травяной растительности в зеленой зоне, не допуская образования на ней бурьяна, зарослей сорной растительности;</w:t>
      </w:r>
    </w:p>
    <w:p w:rsidR="00865544" w:rsidRDefault="00865544" w:rsidP="00865544">
      <w:pPr>
        <w:ind w:firstLine="540"/>
        <w:jc w:val="both"/>
        <w:rPr>
          <w:sz w:val="24"/>
          <w:szCs w:val="24"/>
        </w:rPr>
      </w:pPr>
      <w:r>
        <w:rPr>
          <w:sz w:val="24"/>
          <w:szCs w:val="24"/>
        </w:rPr>
        <w:t>- не допускать долгосрочного нахождения в неприглядном состоянии, ухудшающем общий вид и благоустройство территории, прилегающей к основным улицам города, останков домов и хозяйственных построек, образовавшихся в результате пожара, разборки строения или иных действий владельца.</w:t>
      </w:r>
    </w:p>
    <w:p w:rsidR="00865544" w:rsidRDefault="00865544" w:rsidP="00865544">
      <w:pPr>
        <w:ind w:firstLine="540"/>
        <w:jc w:val="both"/>
        <w:rPr>
          <w:sz w:val="24"/>
          <w:szCs w:val="24"/>
        </w:rPr>
      </w:pPr>
      <w:r>
        <w:rPr>
          <w:sz w:val="24"/>
          <w:szCs w:val="24"/>
        </w:rPr>
        <w:t>2.10. В период листопада опавшие листья необходимо своевременно убирать. Собранные листья следует вывозить на специально отведенные участки. Сжигать листья на территории жилой застройки, в скверах и парках запрещается.</w:t>
      </w:r>
    </w:p>
    <w:p w:rsidR="00865544" w:rsidRDefault="00865544" w:rsidP="00865544">
      <w:pPr>
        <w:ind w:firstLine="540"/>
        <w:jc w:val="both"/>
        <w:rPr>
          <w:sz w:val="24"/>
          <w:szCs w:val="24"/>
        </w:rPr>
      </w:pPr>
      <w:r>
        <w:rPr>
          <w:sz w:val="24"/>
          <w:szCs w:val="24"/>
        </w:rPr>
        <w:lastRenderedPageBreak/>
        <w:t xml:space="preserve">2.11. </w:t>
      </w:r>
      <w:proofErr w:type="gramStart"/>
      <w:r>
        <w:rPr>
          <w:sz w:val="24"/>
          <w:szCs w:val="24"/>
        </w:rPr>
        <w:t>У подъездов  жилых  многоквартирных домов, у входов в административные, торговые и другого назначения помещения, общественные здания, дома культуры должны быть установлены урны.</w:t>
      </w:r>
      <w:proofErr w:type="gramEnd"/>
      <w:r>
        <w:rPr>
          <w:sz w:val="24"/>
          <w:szCs w:val="24"/>
        </w:rPr>
        <w:t xml:space="preserve"> Установку урн производят владельцы либо арендаторы зданий.</w:t>
      </w: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Содержание дорог, транспорта и</w:t>
      </w:r>
    </w:p>
    <w:p w:rsidR="00865544" w:rsidRDefault="00865544" w:rsidP="00865544">
      <w:pPr>
        <w:jc w:val="center"/>
        <w:rPr>
          <w:b/>
          <w:sz w:val="24"/>
          <w:szCs w:val="24"/>
        </w:rPr>
      </w:pPr>
      <w:r>
        <w:rPr>
          <w:b/>
          <w:sz w:val="24"/>
          <w:szCs w:val="24"/>
        </w:rPr>
        <w:t>обеспечение безопасности движения</w:t>
      </w:r>
    </w:p>
    <w:p w:rsidR="00865544" w:rsidRDefault="00865544" w:rsidP="00865544">
      <w:pPr>
        <w:jc w:val="center"/>
        <w:rPr>
          <w:sz w:val="24"/>
          <w:szCs w:val="24"/>
        </w:rPr>
      </w:pPr>
    </w:p>
    <w:p w:rsidR="00865544" w:rsidRDefault="00865544" w:rsidP="00865544">
      <w:pPr>
        <w:ind w:firstLine="540"/>
        <w:jc w:val="both"/>
        <w:rPr>
          <w:sz w:val="24"/>
          <w:szCs w:val="24"/>
        </w:rPr>
      </w:pPr>
      <w:r>
        <w:rPr>
          <w:sz w:val="24"/>
          <w:szCs w:val="24"/>
        </w:rPr>
        <w:t>2.12. Организации и граждане, имеющие транспорт, обязаны выпускать на линию транспортные средства в исправном состоянии, чистом виде, с отрегулированной топливной системой.</w:t>
      </w:r>
    </w:p>
    <w:p w:rsidR="00865544" w:rsidRDefault="00865544" w:rsidP="00865544">
      <w:pPr>
        <w:ind w:firstLine="540"/>
        <w:jc w:val="both"/>
        <w:rPr>
          <w:sz w:val="24"/>
          <w:szCs w:val="24"/>
        </w:rPr>
      </w:pPr>
      <w:r>
        <w:rPr>
          <w:sz w:val="24"/>
          <w:szCs w:val="24"/>
        </w:rPr>
        <w:t>2.13. С целью сохранения дорожных покрытий на территории поселения запрещается:</w:t>
      </w:r>
    </w:p>
    <w:p w:rsidR="00865544" w:rsidRDefault="00865544" w:rsidP="00865544">
      <w:pPr>
        <w:ind w:firstLine="540"/>
        <w:jc w:val="both"/>
        <w:rPr>
          <w:sz w:val="24"/>
          <w:szCs w:val="24"/>
        </w:rPr>
      </w:pPr>
      <w:r>
        <w:rPr>
          <w:sz w:val="24"/>
          <w:szCs w:val="24"/>
        </w:rPr>
        <w:t>- подвоз груза волоком;</w:t>
      </w:r>
    </w:p>
    <w:p w:rsidR="00865544" w:rsidRDefault="00865544" w:rsidP="00865544">
      <w:pPr>
        <w:ind w:firstLine="540"/>
        <w:jc w:val="both"/>
        <w:rPr>
          <w:sz w:val="24"/>
          <w:szCs w:val="24"/>
        </w:rPr>
      </w:pPr>
      <w:r>
        <w:rPr>
          <w:sz w:val="24"/>
          <w:szCs w:val="24"/>
        </w:rPr>
        <w:t>- сбрасывание при погрузочно-разгрузочных работах на улицах рельсов, бревен, железных балок, труб, кирпича, других тяжелых предметов, вызывающих нарушение дорожного полотна;</w:t>
      </w:r>
    </w:p>
    <w:p w:rsidR="00865544" w:rsidRDefault="00865544" w:rsidP="00865544">
      <w:pPr>
        <w:ind w:firstLine="540"/>
        <w:jc w:val="both"/>
        <w:rPr>
          <w:sz w:val="24"/>
          <w:szCs w:val="24"/>
        </w:rPr>
      </w:pPr>
      <w:r>
        <w:rPr>
          <w:sz w:val="24"/>
          <w:szCs w:val="24"/>
        </w:rPr>
        <w:t>- перегон по улицам населенных пунктов, имеющих твердое покрытие, машин на гусеничном ходу;</w:t>
      </w:r>
    </w:p>
    <w:p w:rsidR="00865544" w:rsidRDefault="00865544" w:rsidP="00865544">
      <w:pPr>
        <w:ind w:firstLine="540"/>
        <w:jc w:val="both"/>
        <w:rPr>
          <w:sz w:val="24"/>
          <w:szCs w:val="24"/>
        </w:rPr>
      </w:pPr>
      <w:r>
        <w:rPr>
          <w:sz w:val="24"/>
          <w:szCs w:val="24"/>
        </w:rPr>
        <w:t>- движение и стоянка большегрузного транспорта на пешеходных дорожках, тротуарах.</w:t>
      </w:r>
    </w:p>
    <w:p w:rsidR="00865544" w:rsidRDefault="00865544" w:rsidP="00865544">
      <w:pPr>
        <w:ind w:firstLine="540"/>
        <w:jc w:val="both"/>
        <w:rPr>
          <w:sz w:val="24"/>
          <w:szCs w:val="24"/>
        </w:rPr>
      </w:pPr>
      <w:r>
        <w:rPr>
          <w:sz w:val="24"/>
          <w:szCs w:val="24"/>
        </w:rPr>
        <w:t>2.14. Запрещается:</w:t>
      </w:r>
    </w:p>
    <w:p w:rsidR="00865544" w:rsidRDefault="00865544" w:rsidP="00865544">
      <w:pPr>
        <w:ind w:firstLine="540"/>
        <w:jc w:val="both"/>
        <w:rPr>
          <w:sz w:val="24"/>
          <w:szCs w:val="24"/>
        </w:rPr>
      </w:pPr>
      <w:r>
        <w:rPr>
          <w:sz w:val="24"/>
          <w:szCs w:val="24"/>
        </w:rPr>
        <w:t>- остановка и стоянка транспортных средств в не предусмотренных для этих целей местах, а также на тротуарах, газонах, детских игровых площадках, скверах, местах благоустройства и участках с зелеными насаждениями,</w:t>
      </w:r>
    </w:p>
    <w:p w:rsidR="00865544" w:rsidRDefault="00865544" w:rsidP="00865544">
      <w:pPr>
        <w:ind w:firstLine="540"/>
        <w:jc w:val="both"/>
        <w:rPr>
          <w:sz w:val="24"/>
          <w:szCs w:val="24"/>
        </w:rPr>
      </w:pPr>
      <w:r>
        <w:rPr>
          <w:sz w:val="24"/>
          <w:szCs w:val="24"/>
        </w:rPr>
        <w:t xml:space="preserve">- остановка и стоянка транспорта с работающим двигателем у домов, жилых массивов и </w:t>
      </w:r>
      <w:proofErr w:type="gramStart"/>
      <w:r>
        <w:rPr>
          <w:sz w:val="24"/>
          <w:szCs w:val="24"/>
        </w:rPr>
        <w:t>местах</w:t>
      </w:r>
      <w:proofErr w:type="gramEnd"/>
      <w:r>
        <w:rPr>
          <w:sz w:val="24"/>
          <w:szCs w:val="24"/>
        </w:rPr>
        <w:t xml:space="preserve"> отдыха населения,</w:t>
      </w:r>
    </w:p>
    <w:p w:rsidR="00865544" w:rsidRDefault="00865544" w:rsidP="00865544">
      <w:pPr>
        <w:ind w:firstLine="540"/>
        <w:jc w:val="both"/>
        <w:rPr>
          <w:sz w:val="24"/>
          <w:szCs w:val="24"/>
        </w:rPr>
      </w:pPr>
      <w:r>
        <w:rPr>
          <w:sz w:val="24"/>
          <w:szCs w:val="24"/>
        </w:rPr>
        <w:t>- эксплуатация транспорта с повышенным содержанием вредных веществ в выхлопных газах;</w:t>
      </w:r>
    </w:p>
    <w:p w:rsidR="00865544" w:rsidRDefault="00865544" w:rsidP="00865544">
      <w:pPr>
        <w:ind w:firstLine="540"/>
        <w:jc w:val="both"/>
        <w:rPr>
          <w:sz w:val="24"/>
          <w:szCs w:val="24"/>
        </w:rPr>
      </w:pPr>
      <w:r>
        <w:rPr>
          <w:sz w:val="24"/>
          <w:szCs w:val="24"/>
        </w:rPr>
        <w:t>- мойка, чистка транспортных средств на территории населенных пунктов, водоемов, зеленых насаждений за исключением специально отведенных мест;</w:t>
      </w:r>
    </w:p>
    <w:p w:rsidR="00865544" w:rsidRDefault="00865544" w:rsidP="00865544">
      <w:pPr>
        <w:ind w:firstLine="540"/>
        <w:jc w:val="both"/>
        <w:rPr>
          <w:sz w:val="24"/>
          <w:szCs w:val="24"/>
        </w:rPr>
      </w:pPr>
      <w:r>
        <w:rPr>
          <w:sz w:val="24"/>
          <w:szCs w:val="24"/>
        </w:rPr>
        <w:t>- выгрузка мусора, отходов и всякого вида грунта в не предусмотренных для этих целей местах;</w:t>
      </w:r>
    </w:p>
    <w:p w:rsidR="00865544" w:rsidRDefault="00865544" w:rsidP="00865544">
      <w:pPr>
        <w:ind w:firstLine="540"/>
        <w:jc w:val="both"/>
        <w:rPr>
          <w:sz w:val="24"/>
          <w:szCs w:val="24"/>
        </w:rPr>
      </w:pPr>
      <w:r>
        <w:rPr>
          <w:sz w:val="24"/>
          <w:szCs w:val="24"/>
        </w:rPr>
        <w:t>- слив отработанных масел и ГСМ на рельеф местности.</w:t>
      </w:r>
    </w:p>
    <w:p w:rsidR="00865544" w:rsidRDefault="00865544" w:rsidP="00865544">
      <w:pPr>
        <w:ind w:firstLine="540"/>
        <w:jc w:val="both"/>
        <w:rPr>
          <w:sz w:val="24"/>
          <w:szCs w:val="24"/>
        </w:rPr>
      </w:pPr>
    </w:p>
    <w:p w:rsidR="0067056D" w:rsidRDefault="0067056D" w:rsidP="00865544">
      <w:pPr>
        <w:jc w:val="center"/>
        <w:rPr>
          <w:b/>
          <w:sz w:val="24"/>
          <w:szCs w:val="24"/>
        </w:rPr>
      </w:pPr>
    </w:p>
    <w:p w:rsidR="00865544" w:rsidRDefault="00865544" w:rsidP="00865544">
      <w:pPr>
        <w:jc w:val="center"/>
        <w:rPr>
          <w:b/>
          <w:sz w:val="24"/>
          <w:szCs w:val="24"/>
        </w:rPr>
      </w:pPr>
      <w:r>
        <w:rPr>
          <w:b/>
          <w:sz w:val="24"/>
          <w:szCs w:val="24"/>
        </w:rPr>
        <w:t>Охрана зеленых насаждений</w:t>
      </w:r>
    </w:p>
    <w:p w:rsidR="00865544" w:rsidRDefault="00865544" w:rsidP="00865544">
      <w:pPr>
        <w:rPr>
          <w:sz w:val="24"/>
          <w:szCs w:val="24"/>
        </w:rPr>
      </w:pPr>
    </w:p>
    <w:p w:rsidR="00865544" w:rsidRDefault="00865544" w:rsidP="00865544">
      <w:pPr>
        <w:ind w:firstLine="540"/>
        <w:jc w:val="both"/>
        <w:rPr>
          <w:sz w:val="24"/>
          <w:szCs w:val="24"/>
        </w:rPr>
      </w:pPr>
      <w:r>
        <w:rPr>
          <w:sz w:val="24"/>
          <w:szCs w:val="24"/>
        </w:rPr>
        <w:t>2.15. Все организации, учреждения, население, в ведении которых находятся зеленые насаждения, обязаны</w:t>
      </w:r>
    </w:p>
    <w:p w:rsidR="00865544" w:rsidRDefault="00865544" w:rsidP="00865544">
      <w:pPr>
        <w:ind w:firstLine="540"/>
        <w:jc w:val="both"/>
        <w:rPr>
          <w:sz w:val="24"/>
          <w:szCs w:val="24"/>
        </w:rPr>
      </w:pPr>
      <w:r>
        <w:rPr>
          <w:sz w:val="24"/>
          <w:szCs w:val="24"/>
        </w:rPr>
        <w:t>- обеспечивать их полную сохранность, регулярный уход и систематический полив, своевременное проведение обрезки деревьев и кустарников;</w:t>
      </w:r>
    </w:p>
    <w:p w:rsidR="00865544" w:rsidRDefault="00865544" w:rsidP="00865544">
      <w:pPr>
        <w:ind w:firstLine="540"/>
        <w:jc w:val="both"/>
        <w:rPr>
          <w:sz w:val="24"/>
          <w:szCs w:val="24"/>
        </w:rPr>
      </w:pPr>
      <w:r>
        <w:rPr>
          <w:sz w:val="24"/>
          <w:szCs w:val="24"/>
        </w:rPr>
        <w:t xml:space="preserve">- не допускать </w:t>
      </w:r>
      <w:proofErr w:type="spellStart"/>
      <w:r>
        <w:rPr>
          <w:sz w:val="24"/>
          <w:szCs w:val="24"/>
        </w:rPr>
        <w:t>вытаптывания</w:t>
      </w:r>
      <w:proofErr w:type="spellEnd"/>
      <w:r>
        <w:rPr>
          <w:sz w:val="24"/>
          <w:szCs w:val="24"/>
        </w:rPr>
        <w:t xml:space="preserve"> и повреждения газонов и цветников, производить своевременное удаление сорных трав и косьбу газонов;</w:t>
      </w:r>
    </w:p>
    <w:p w:rsidR="00865544" w:rsidRDefault="00865544" w:rsidP="00865544">
      <w:pPr>
        <w:ind w:firstLine="540"/>
        <w:jc w:val="both"/>
        <w:rPr>
          <w:sz w:val="24"/>
          <w:szCs w:val="24"/>
        </w:rPr>
      </w:pPr>
      <w:r>
        <w:rPr>
          <w:sz w:val="24"/>
          <w:szCs w:val="24"/>
        </w:rPr>
        <w:t xml:space="preserve">- обеспечивать сохранность и своевременный ремонт ограждений озелененных участков и отдельных деревьев, а также приствольных решеток; </w:t>
      </w:r>
    </w:p>
    <w:p w:rsidR="00865544" w:rsidRDefault="00865544" w:rsidP="00865544">
      <w:pPr>
        <w:ind w:firstLine="540"/>
        <w:jc w:val="both"/>
        <w:rPr>
          <w:sz w:val="24"/>
          <w:szCs w:val="24"/>
        </w:rPr>
      </w:pPr>
      <w:r>
        <w:rPr>
          <w:sz w:val="24"/>
          <w:szCs w:val="24"/>
        </w:rPr>
        <w:t>- поддерживать на участках озеленения чистоту и порядок, не допускать их засорения бытовыми  отходами и другим мусором.</w:t>
      </w:r>
    </w:p>
    <w:p w:rsidR="00865544" w:rsidRDefault="00865544" w:rsidP="00865544">
      <w:pPr>
        <w:ind w:firstLine="540"/>
        <w:jc w:val="both"/>
        <w:rPr>
          <w:sz w:val="24"/>
          <w:szCs w:val="24"/>
        </w:rPr>
      </w:pPr>
      <w:r>
        <w:rPr>
          <w:sz w:val="24"/>
          <w:szCs w:val="24"/>
        </w:rPr>
        <w:t>2.16. Организации и граждане обязаны при производстве строительных, земельно-планировочных и других работ в зоне зеленых насаждений ограждать деревья щитами, предохраняющими их от повреждения, не допускать обнажения корневой системы, а также засыпку деревьев землей или строительным мусором.</w:t>
      </w:r>
    </w:p>
    <w:p w:rsidR="00865544" w:rsidRDefault="00865544" w:rsidP="00865544">
      <w:pPr>
        <w:ind w:firstLine="540"/>
        <w:jc w:val="both"/>
        <w:rPr>
          <w:sz w:val="24"/>
          <w:szCs w:val="24"/>
        </w:rPr>
      </w:pPr>
      <w:r>
        <w:rPr>
          <w:sz w:val="24"/>
          <w:szCs w:val="24"/>
        </w:rPr>
        <w:t>При устройстве дорог и тротуаров оставлять вокруг стволов деревьев свободную площадь диаметром не менее 1,5 м.</w:t>
      </w:r>
    </w:p>
    <w:p w:rsidR="00865544" w:rsidRDefault="00865544" w:rsidP="00865544">
      <w:pPr>
        <w:ind w:firstLine="540"/>
        <w:jc w:val="both"/>
        <w:rPr>
          <w:sz w:val="24"/>
          <w:szCs w:val="24"/>
        </w:rPr>
      </w:pPr>
      <w:r>
        <w:rPr>
          <w:sz w:val="24"/>
          <w:szCs w:val="24"/>
        </w:rPr>
        <w:t>2.17. На территории зеленых насаждений не разрешается:</w:t>
      </w:r>
    </w:p>
    <w:p w:rsidR="00865544" w:rsidRDefault="00865544" w:rsidP="00865544">
      <w:pPr>
        <w:ind w:firstLine="540"/>
        <w:jc w:val="both"/>
        <w:rPr>
          <w:sz w:val="24"/>
          <w:szCs w:val="24"/>
        </w:rPr>
      </w:pPr>
      <w:proofErr w:type="gramStart"/>
      <w:r>
        <w:rPr>
          <w:sz w:val="24"/>
          <w:szCs w:val="24"/>
        </w:rPr>
        <w:lastRenderedPageBreak/>
        <w:t>- устройство катков, организация игр (футбол, волейбол, городки и т.д.), езда на автомашинах, мотоциклах, лошадях за исключением мест, специально отведенных для этих целей;</w:t>
      </w:r>
      <w:proofErr w:type="gramEnd"/>
    </w:p>
    <w:p w:rsidR="00865544" w:rsidRDefault="00865544" w:rsidP="00865544">
      <w:pPr>
        <w:ind w:firstLine="540"/>
        <w:jc w:val="both"/>
        <w:rPr>
          <w:sz w:val="24"/>
          <w:szCs w:val="24"/>
        </w:rPr>
      </w:pPr>
      <w:r>
        <w:rPr>
          <w:sz w:val="24"/>
          <w:szCs w:val="24"/>
        </w:rPr>
        <w:t>- складирование каких-либо материалов, устройство свалок, сбрасывание снега и льда, а также уличного смета с проездов, разработка песка, глины, растительной земли, разбивка огородов, временное размещение домиков, палаток, киосков и других малых архитектурных форм.</w:t>
      </w:r>
    </w:p>
    <w:p w:rsidR="00865544" w:rsidRDefault="00865544" w:rsidP="00865544">
      <w:pPr>
        <w:ind w:firstLine="540"/>
        <w:jc w:val="both"/>
        <w:rPr>
          <w:sz w:val="24"/>
          <w:szCs w:val="24"/>
        </w:rPr>
      </w:pPr>
      <w:r>
        <w:rPr>
          <w:sz w:val="24"/>
          <w:szCs w:val="24"/>
        </w:rPr>
        <w:t>2.18. В целях сохранения зеленых насаждений на территории поселения запрещается:</w:t>
      </w:r>
    </w:p>
    <w:p w:rsidR="00865544" w:rsidRDefault="00865544" w:rsidP="00865544">
      <w:pPr>
        <w:ind w:firstLine="540"/>
        <w:jc w:val="both"/>
        <w:rPr>
          <w:sz w:val="24"/>
          <w:szCs w:val="24"/>
        </w:rPr>
      </w:pPr>
      <w:r>
        <w:rPr>
          <w:sz w:val="24"/>
          <w:szCs w:val="24"/>
        </w:rPr>
        <w:t>- ходить по газонам, рвать цветы с клумб;</w:t>
      </w:r>
    </w:p>
    <w:p w:rsidR="00865544" w:rsidRDefault="00865544" w:rsidP="00865544">
      <w:pPr>
        <w:ind w:firstLine="540"/>
        <w:jc w:val="both"/>
        <w:rPr>
          <w:sz w:val="24"/>
          <w:szCs w:val="24"/>
        </w:rPr>
      </w:pPr>
      <w:r>
        <w:rPr>
          <w:sz w:val="24"/>
          <w:szCs w:val="24"/>
        </w:rPr>
        <w:t>- рубить, пилить, ломать кустарники и деревья;</w:t>
      </w:r>
    </w:p>
    <w:p w:rsidR="00865544" w:rsidRDefault="00865544" w:rsidP="00865544">
      <w:pPr>
        <w:ind w:firstLine="540"/>
        <w:jc w:val="both"/>
        <w:rPr>
          <w:sz w:val="24"/>
          <w:szCs w:val="24"/>
        </w:rPr>
      </w:pPr>
      <w:r>
        <w:rPr>
          <w:sz w:val="24"/>
          <w:szCs w:val="24"/>
        </w:rPr>
        <w:t>- производить обрезку и наносить другие механические повреждения деревьям и кустарникам без проектов и разрешений, оформленных соответствующим порядком;</w:t>
      </w:r>
    </w:p>
    <w:p w:rsidR="00865544" w:rsidRDefault="00865544" w:rsidP="00865544">
      <w:pPr>
        <w:ind w:firstLine="540"/>
        <w:jc w:val="both"/>
        <w:rPr>
          <w:sz w:val="24"/>
          <w:szCs w:val="24"/>
        </w:rPr>
      </w:pPr>
      <w:r>
        <w:rPr>
          <w:sz w:val="24"/>
          <w:szCs w:val="24"/>
        </w:rPr>
        <w:t>- прикреплять к деревьям электрические провода, рекламные щиты и объявления;</w:t>
      </w:r>
    </w:p>
    <w:p w:rsidR="00865544" w:rsidRDefault="00865544" w:rsidP="00865544">
      <w:pPr>
        <w:ind w:firstLine="540"/>
        <w:jc w:val="both"/>
        <w:rPr>
          <w:sz w:val="24"/>
          <w:szCs w:val="24"/>
        </w:rPr>
      </w:pPr>
      <w:r>
        <w:rPr>
          <w:sz w:val="24"/>
          <w:szCs w:val="24"/>
        </w:rPr>
        <w:t>- разводить костры и пасти скот в скверах, парках и на других участках зеленых насаждений;</w:t>
      </w:r>
    </w:p>
    <w:p w:rsidR="00865544" w:rsidRDefault="00865544" w:rsidP="00865544">
      <w:pPr>
        <w:ind w:firstLine="540"/>
        <w:jc w:val="both"/>
        <w:rPr>
          <w:sz w:val="24"/>
          <w:szCs w:val="24"/>
        </w:rPr>
      </w:pPr>
      <w:r>
        <w:rPr>
          <w:sz w:val="24"/>
          <w:szCs w:val="24"/>
        </w:rPr>
        <w:t>- заезжать любым транспортным средством на клумбы и газоны, а также совершать другие действия, которые могут причинить вред зеленым насаждениям.</w:t>
      </w:r>
    </w:p>
    <w:p w:rsidR="0047599F" w:rsidRDefault="0047599F" w:rsidP="0047599F">
      <w:pPr>
        <w:rPr>
          <w:b/>
          <w:sz w:val="24"/>
          <w:szCs w:val="24"/>
        </w:rPr>
      </w:pPr>
    </w:p>
    <w:p w:rsidR="0047599F" w:rsidRDefault="0047599F" w:rsidP="00865544">
      <w:pPr>
        <w:jc w:val="center"/>
        <w:rPr>
          <w:b/>
          <w:sz w:val="24"/>
          <w:szCs w:val="24"/>
        </w:rPr>
      </w:pPr>
    </w:p>
    <w:p w:rsidR="00865544" w:rsidRPr="0047599F" w:rsidRDefault="00865544" w:rsidP="0047599F">
      <w:pPr>
        <w:jc w:val="center"/>
        <w:rPr>
          <w:b/>
          <w:sz w:val="24"/>
          <w:szCs w:val="24"/>
        </w:rPr>
      </w:pPr>
      <w:r>
        <w:rPr>
          <w:b/>
          <w:sz w:val="24"/>
          <w:szCs w:val="24"/>
        </w:rPr>
        <w:t>3. ОБЕСПЕЧЕНИЕ БЛАГОУСТРОЙСТВА</w:t>
      </w:r>
    </w:p>
    <w:p w:rsidR="00865544" w:rsidRDefault="00865544" w:rsidP="00865544">
      <w:pPr>
        <w:ind w:firstLine="540"/>
        <w:jc w:val="both"/>
        <w:rPr>
          <w:sz w:val="24"/>
          <w:szCs w:val="24"/>
        </w:rPr>
      </w:pPr>
      <w:r>
        <w:rPr>
          <w:sz w:val="24"/>
          <w:szCs w:val="24"/>
        </w:rPr>
        <w:t>3.1. Спиливание и выкорчевка деревьев и кустарников, а также посадка зеленых насаждений на земельных участках, находящихся в муниципальной собственности, предприятиями и организациями всех форм собственности, а также гражданами производятся только на основании распоряжения администрации поселения.</w:t>
      </w:r>
    </w:p>
    <w:p w:rsidR="00865544" w:rsidRDefault="00865544" w:rsidP="00865544">
      <w:pPr>
        <w:ind w:firstLine="540"/>
        <w:jc w:val="both"/>
        <w:rPr>
          <w:sz w:val="24"/>
          <w:szCs w:val="24"/>
        </w:rPr>
      </w:pPr>
      <w:r>
        <w:rPr>
          <w:sz w:val="24"/>
          <w:szCs w:val="24"/>
        </w:rPr>
        <w:t>3.2. Все виды строительства, в том числе временных, хозяйственных, бытовых строений, сооружений без оформления в установленном порядке документов и утвержденного проекта категорически запрещаются.</w:t>
      </w:r>
    </w:p>
    <w:p w:rsidR="00865544" w:rsidRDefault="00865544" w:rsidP="00865544">
      <w:pPr>
        <w:ind w:firstLine="540"/>
        <w:jc w:val="both"/>
        <w:rPr>
          <w:sz w:val="24"/>
          <w:szCs w:val="24"/>
        </w:rPr>
      </w:pPr>
      <w:r>
        <w:rPr>
          <w:sz w:val="24"/>
          <w:szCs w:val="24"/>
        </w:rPr>
        <w:t>3.3. Строительный мусор и грунт со строительных площадок должны вывозиться в определенные для этого места.</w:t>
      </w:r>
    </w:p>
    <w:p w:rsidR="00865544" w:rsidRDefault="00865544" w:rsidP="00865544">
      <w:pPr>
        <w:ind w:firstLine="540"/>
        <w:jc w:val="both"/>
        <w:rPr>
          <w:sz w:val="24"/>
          <w:szCs w:val="24"/>
        </w:rPr>
      </w:pPr>
      <w:r>
        <w:rPr>
          <w:sz w:val="24"/>
          <w:szCs w:val="24"/>
        </w:rPr>
        <w:t>3.4. Категорически запрещается вывозить на бытовые свалки опасные промышленные отходы, пестициды и минеральные удобрения, трупы животных. Порядок их захоронения определяют органы санитарного и ветеринарного надзора.</w:t>
      </w:r>
    </w:p>
    <w:p w:rsidR="0067056D" w:rsidRPr="00DD5B65" w:rsidRDefault="0067056D" w:rsidP="0067056D">
      <w:pPr>
        <w:suppressAutoHyphens w:val="0"/>
        <w:spacing w:after="1" w:line="280" w:lineRule="atLeast"/>
        <w:ind w:firstLine="540"/>
        <w:jc w:val="both"/>
        <w:rPr>
          <w:rFonts w:eastAsia="Calibri"/>
          <w:sz w:val="24"/>
          <w:szCs w:val="24"/>
          <w:lang w:eastAsia="ru-RU"/>
        </w:rPr>
      </w:pPr>
      <w:r>
        <w:rPr>
          <w:rFonts w:eastAsia="Calibri"/>
          <w:sz w:val="24"/>
          <w:szCs w:val="24"/>
          <w:lang w:eastAsia="ru-RU"/>
        </w:rPr>
        <w:t>«3.4.1.   О</w:t>
      </w:r>
      <w:r w:rsidRPr="00DD5B65">
        <w:rPr>
          <w:rFonts w:eastAsia="Calibri"/>
          <w:sz w:val="24"/>
          <w:szCs w:val="24"/>
          <w:lang w:eastAsia="ru-RU"/>
        </w:rPr>
        <w:t xml:space="preserve">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Под определенной деятельностью понимается производственная, исследовательская и другая деятельность, в </w:t>
      </w:r>
      <w:r>
        <w:rPr>
          <w:rFonts w:eastAsia="Calibri"/>
          <w:sz w:val="24"/>
          <w:szCs w:val="24"/>
          <w:lang w:eastAsia="ru-RU"/>
        </w:rPr>
        <w:t>том числе потребление продукции.</w:t>
      </w:r>
    </w:p>
    <w:p w:rsidR="0067056D" w:rsidRPr="00DD5B65" w:rsidRDefault="0067056D" w:rsidP="0067056D">
      <w:pPr>
        <w:suppressAutoHyphens w:val="0"/>
        <w:spacing w:after="1" w:line="240" w:lineRule="atLeast"/>
        <w:ind w:firstLine="540"/>
        <w:jc w:val="both"/>
        <w:rPr>
          <w:rFonts w:eastAsia="Calibri"/>
          <w:sz w:val="24"/>
          <w:szCs w:val="24"/>
          <w:lang w:eastAsia="ru-RU"/>
        </w:rPr>
      </w:pPr>
      <w:proofErr w:type="gramStart"/>
      <w:r>
        <w:rPr>
          <w:rFonts w:eastAsia="Calibri"/>
          <w:sz w:val="24"/>
          <w:szCs w:val="24"/>
          <w:lang w:eastAsia="ru-RU"/>
        </w:rPr>
        <w:t>В</w:t>
      </w:r>
      <w:r w:rsidRPr="00DD5B65">
        <w:rPr>
          <w:rFonts w:eastAsia="Calibri"/>
          <w:sz w:val="24"/>
          <w:szCs w:val="24"/>
          <w:lang w:eastAsia="ru-RU"/>
        </w:rPr>
        <w:t>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w:t>
      </w:r>
      <w:r>
        <w:rPr>
          <w:rFonts w:eastAsia="Calibri"/>
          <w:sz w:val="24"/>
          <w:szCs w:val="24"/>
          <w:lang w:eastAsia="ru-RU"/>
        </w:rPr>
        <w:t>азованы в процессе производства.</w:t>
      </w:r>
      <w:r w:rsidRPr="00DD5B65">
        <w:rPr>
          <w:rFonts w:eastAsia="Calibri"/>
          <w:sz w:val="24"/>
          <w:szCs w:val="24"/>
          <w:lang w:eastAsia="ru-RU"/>
        </w:rPr>
        <w:t>»</w:t>
      </w:r>
      <w:proofErr w:type="gramEnd"/>
    </w:p>
    <w:p w:rsidR="0067056D" w:rsidRPr="00DD5B65" w:rsidRDefault="0067056D" w:rsidP="0067056D">
      <w:pPr>
        <w:suppressAutoHyphens w:val="0"/>
        <w:spacing w:after="1" w:line="240" w:lineRule="atLeast"/>
        <w:ind w:firstLine="540"/>
        <w:jc w:val="both"/>
        <w:rPr>
          <w:rFonts w:eastAsia="Calibri"/>
          <w:sz w:val="24"/>
          <w:szCs w:val="24"/>
          <w:lang w:eastAsia="ru-RU"/>
        </w:rPr>
      </w:pPr>
      <w:r w:rsidRPr="00DD5B65">
        <w:rPr>
          <w:rFonts w:eastAsia="Calibri"/>
          <w:sz w:val="24"/>
          <w:szCs w:val="24"/>
          <w:lang w:eastAsia="ru-RU"/>
        </w:rPr>
        <w:t xml:space="preserve"> « </w:t>
      </w:r>
      <w:r>
        <w:rPr>
          <w:rFonts w:eastAsia="Calibri"/>
          <w:sz w:val="24"/>
          <w:szCs w:val="24"/>
          <w:lang w:eastAsia="ru-RU"/>
        </w:rPr>
        <w:t>3.4.2.</w:t>
      </w:r>
      <w:r w:rsidRPr="00DD5B65">
        <w:rPr>
          <w:rFonts w:eastAsia="Calibri"/>
          <w:sz w:val="24"/>
          <w:szCs w:val="24"/>
          <w:lang w:eastAsia="ru-RU"/>
        </w:rPr>
        <w:t xml:space="preserve">  </w:t>
      </w:r>
      <w:proofErr w:type="gramStart"/>
      <w:r>
        <w:rPr>
          <w:rFonts w:eastAsia="Calibri"/>
          <w:sz w:val="24"/>
          <w:szCs w:val="24"/>
          <w:lang w:eastAsia="ru-RU"/>
        </w:rPr>
        <w:t>У</w:t>
      </w:r>
      <w:r w:rsidRPr="00DD5B65">
        <w:rPr>
          <w:rFonts w:eastAsia="Calibri"/>
          <w:sz w:val="24"/>
          <w:szCs w:val="24"/>
          <w:lang w:eastAsia="ru-RU"/>
        </w:rPr>
        <w:t>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DD5B65">
        <w:rPr>
          <w:rFonts w:eastAsia="Calibri"/>
          <w:sz w:val="24"/>
          <w:szCs w:val="24"/>
          <w:lang w:eastAsia="ru-RU"/>
        </w:rPr>
        <w:t>рециклинг</w:t>
      </w:r>
      <w:proofErr w:type="spellEnd"/>
      <w:r w:rsidRPr="00DD5B65">
        <w:rPr>
          <w:rFonts w:eastAsia="Calibri"/>
          <w:sz w:val="24"/>
          <w:szCs w:val="24"/>
          <w:lang w:eastAsia="ru-RU"/>
        </w:rP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w:t>
      </w:r>
      <w:proofErr w:type="gramEnd"/>
      <w:r w:rsidRPr="00DD5B65">
        <w:rPr>
          <w:rFonts w:eastAsia="Calibri"/>
          <w:sz w:val="24"/>
          <w:szCs w:val="24"/>
          <w:lang w:eastAsia="ru-RU"/>
        </w:rPr>
        <w:t xml:space="preserve"> них полезных компонентов на объектах обработки, соответствующих требованиям, предусмотренным </w:t>
      </w:r>
      <w:hyperlink r:id="rId7" w:history="1">
        <w:r w:rsidRPr="00DD5B65">
          <w:rPr>
            <w:rFonts w:eastAsia="Calibri"/>
            <w:color w:val="0000FF"/>
            <w:sz w:val="24"/>
            <w:szCs w:val="24"/>
            <w:lang w:eastAsia="ru-RU"/>
          </w:rPr>
          <w:t>пунктом 3 статьи 10</w:t>
        </w:r>
      </w:hyperlink>
      <w:r w:rsidRPr="00DD5B65">
        <w:rPr>
          <w:rFonts w:eastAsia="Calibri"/>
          <w:sz w:val="24"/>
          <w:szCs w:val="24"/>
          <w:lang w:eastAsia="ru-RU"/>
        </w:rPr>
        <w:t xml:space="preserve"> Федерального закона от 24.06.1998 N 89-ФЗ «Об отходах производства и потребления» </w:t>
      </w:r>
      <w:r>
        <w:rPr>
          <w:rFonts w:eastAsia="Calibri"/>
          <w:sz w:val="24"/>
          <w:szCs w:val="24"/>
          <w:lang w:eastAsia="ru-RU"/>
        </w:rPr>
        <w:t>(энергетическая утилизация)</w:t>
      </w:r>
      <w:r w:rsidRPr="00DD5B65">
        <w:rPr>
          <w:rFonts w:eastAsia="Calibri"/>
          <w:sz w:val="24"/>
          <w:szCs w:val="24"/>
          <w:lang w:eastAsia="ru-RU"/>
        </w:rPr>
        <w:t>»</w:t>
      </w:r>
      <w:proofErr w:type="gramStart"/>
      <w:r w:rsidRPr="00DD5B65">
        <w:rPr>
          <w:rFonts w:eastAsia="Calibri"/>
          <w:sz w:val="24"/>
          <w:szCs w:val="24"/>
          <w:lang w:eastAsia="ru-RU"/>
        </w:rPr>
        <w:t>.</w:t>
      </w:r>
      <w:r w:rsidR="00287FC1">
        <w:rPr>
          <w:rFonts w:eastAsia="Calibri"/>
          <w:sz w:val="24"/>
          <w:szCs w:val="24"/>
          <w:lang w:eastAsia="ru-RU"/>
        </w:rPr>
        <w:t>(</w:t>
      </w:r>
      <w:proofErr w:type="gramEnd"/>
      <w:r w:rsidR="00287FC1" w:rsidRPr="00287FC1">
        <w:rPr>
          <w:rFonts w:eastAsia="Calibri"/>
          <w:lang w:eastAsia="ru-RU"/>
        </w:rPr>
        <w:t>в редакции</w:t>
      </w:r>
      <w:r w:rsidR="00287FC1" w:rsidRPr="00287FC1">
        <w:t xml:space="preserve"> </w:t>
      </w:r>
      <w:r w:rsidR="00287FC1">
        <w:t xml:space="preserve">решения  Совета депутатов </w:t>
      </w:r>
      <w:proofErr w:type="spellStart"/>
      <w:r w:rsidR="00287FC1">
        <w:t>Ибердусского</w:t>
      </w:r>
      <w:proofErr w:type="spellEnd"/>
      <w:r w:rsidR="00287FC1">
        <w:t xml:space="preserve"> сельского </w:t>
      </w:r>
      <w:r w:rsidR="00287FC1" w:rsidRPr="006B2A20">
        <w:t>поселения  от 17.04.2023 № 100</w:t>
      </w:r>
      <w:r w:rsidR="00287FC1">
        <w:t>).</w:t>
      </w:r>
    </w:p>
    <w:p w:rsidR="00865544" w:rsidRDefault="00865544" w:rsidP="00865544">
      <w:pPr>
        <w:ind w:firstLine="540"/>
        <w:jc w:val="both"/>
        <w:rPr>
          <w:sz w:val="24"/>
          <w:szCs w:val="24"/>
        </w:rPr>
      </w:pPr>
      <w:r>
        <w:rPr>
          <w:sz w:val="24"/>
          <w:szCs w:val="24"/>
        </w:rPr>
        <w:lastRenderedPageBreak/>
        <w:t xml:space="preserve">3.5. В случае </w:t>
      </w:r>
      <w:proofErr w:type="gramStart"/>
      <w:r>
        <w:rPr>
          <w:sz w:val="24"/>
          <w:szCs w:val="24"/>
        </w:rPr>
        <w:t>невозможности  установления виновников возникновения несанкционированных свалок</w:t>
      </w:r>
      <w:proofErr w:type="gramEnd"/>
      <w:r>
        <w:rPr>
          <w:sz w:val="24"/>
          <w:szCs w:val="24"/>
        </w:rPr>
        <w:t xml:space="preserve"> и иных загрязнений территорий к их ликвидации привлекаются организации и лица, за которыми закреплена данная территория.</w:t>
      </w:r>
    </w:p>
    <w:p w:rsidR="00865544" w:rsidRDefault="00865544" w:rsidP="00865544">
      <w:pPr>
        <w:ind w:firstLine="540"/>
        <w:jc w:val="both"/>
        <w:rPr>
          <w:sz w:val="24"/>
          <w:szCs w:val="24"/>
        </w:rPr>
      </w:pPr>
      <w:r>
        <w:rPr>
          <w:sz w:val="24"/>
          <w:szCs w:val="24"/>
        </w:rPr>
        <w:t>3.6.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65544" w:rsidRDefault="00865544" w:rsidP="00865544">
      <w:pPr>
        <w:ind w:firstLine="540"/>
        <w:jc w:val="both"/>
        <w:rPr>
          <w:sz w:val="24"/>
          <w:szCs w:val="24"/>
        </w:rPr>
      </w:pPr>
      <w:r>
        <w:rPr>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865544" w:rsidRDefault="00865544" w:rsidP="00865544">
      <w:pPr>
        <w:ind w:firstLine="540"/>
        <w:jc w:val="both"/>
        <w:rPr>
          <w:sz w:val="24"/>
          <w:szCs w:val="24"/>
        </w:rPr>
      </w:pPr>
      <w:r>
        <w:rPr>
          <w:sz w:val="24"/>
          <w:szCs w:val="24"/>
        </w:rPr>
        <w:t>3.7. Все граждане обязаны соблюдать в общественных местах и частных домовладениях чистоту и порядок.</w:t>
      </w:r>
    </w:p>
    <w:p w:rsidR="00865544" w:rsidRDefault="00865544" w:rsidP="00865544">
      <w:pPr>
        <w:ind w:firstLine="540"/>
        <w:jc w:val="both"/>
        <w:rPr>
          <w:sz w:val="24"/>
          <w:szCs w:val="24"/>
        </w:rPr>
      </w:pPr>
      <w:r>
        <w:rPr>
          <w:sz w:val="24"/>
          <w:szCs w:val="24"/>
        </w:rPr>
        <w:t>3.8. Запрещается:</w:t>
      </w:r>
    </w:p>
    <w:p w:rsidR="00865544" w:rsidRDefault="00865544" w:rsidP="00865544">
      <w:pPr>
        <w:ind w:firstLine="540"/>
        <w:jc w:val="both"/>
        <w:rPr>
          <w:sz w:val="24"/>
          <w:szCs w:val="24"/>
        </w:rPr>
      </w:pPr>
      <w:r>
        <w:rPr>
          <w:sz w:val="24"/>
          <w:szCs w:val="24"/>
        </w:rPr>
        <w:t>- сорить на улицах, площадях, участках зеленых насаждений, в скверах, парках, на газонах, на пляжах и в других общественных местах;</w:t>
      </w:r>
    </w:p>
    <w:p w:rsidR="00865544" w:rsidRDefault="00865544" w:rsidP="00865544">
      <w:pPr>
        <w:ind w:firstLine="540"/>
        <w:jc w:val="both"/>
        <w:rPr>
          <w:sz w:val="24"/>
          <w:szCs w:val="24"/>
        </w:rPr>
      </w:pPr>
      <w:proofErr w:type="gramStart"/>
      <w:r>
        <w:rPr>
          <w:sz w:val="24"/>
          <w:szCs w:val="24"/>
        </w:rPr>
        <w:t>- выгуливать лошадей, собак и других домашних животных на детских и спортивных площадках,  на территории школы, на территориях объектов здравоохранения и административных учреждений, на газонах, в жилых массивах и местах отдыха населения (владельцы домашних животных самостоятельно осуществляют уборку и утилизацию экскрементов своих питомцев), а также допускать их в водоемы в местах, отведенных для массового купания населения;</w:t>
      </w:r>
      <w:proofErr w:type="gramEnd"/>
    </w:p>
    <w:p w:rsidR="00865544" w:rsidRDefault="00865544" w:rsidP="00865544">
      <w:pPr>
        <w:ind w:firstLine="540"/>
        <w:jc w:val="both"/>
        <w:rPr>
          <w:sz w:val="24"/>
          <w:szCs w:val="24"/>
        </w:rPr>
      </w:pPr>
      <w:r>
        <w:rPr>
          <w:sz w:val="24"/>
          <w:szCs w:val="24"/>
        </w:rPr>
        <w:t xml:space="preserve">- расклеивать, развешивать и размещать иным способом на зданиях, сооружениях, ограждениях, деревьях, опорах электроснабжения, остановочных павильонах и </w:t>
      </w:r>
      <w:proofErr w:type="gramStart"/>
      <w:r>
        <w:rPr>
          <w:sz w:val="24"/>
          <w:szCs w:val="24"/>
        </w:rPr>
        <w:t>других</w:t>
      </w:r>
      <w:proofErr w:type="gramEnd"/>
      <w:r>
        <w:rPr>
          <w:sz w:val="24"/>
          <w:szCs w:val="24"/>
        </w:rPr>
        <w:t xml:space="preserve"> не приспособленных для этих целей объектах какие-либо объявления и иную информацию;</w:t>
      </w:r>
    </w:p>
    <w:p w:rsidR="00865544" w:rsidRDefault="00865544" w:rsidP="00865544">
      <w:pPr>
        <w:ind w:firstLine="540"/>
        <w:jc w:val="both"/>
        <w:rPr>
          <w:sz w:val="24"/>
          <w:szCs w:val="24"/>
        </w:rPr>
      </w:pPr>
      <w:r>
        <w:rPr>
          <w:sz w:val="24"/>
          <w:szCs w:val="24"/>
        </w:rPr>
        <w:t>- ломать и повреждать элементы обустройства зданий и сооружений, малые архитектурные формы, памятники, мемориальные доски, деревья, кустарники и другие элементы внешнего благоустройства, а также производить их самовольную переделку (перестройку, перестановку и т.д.);</w:t>
      </w:r>
    </w:p>
    <w:p w:rsidR="00865544" w:rsidRDefault="00865544" w:rsidP="00865544">
      <w:pPr>
        <w:ind w:firstLine="540"/>
        <w:jc w:val="both"/>
        <w:rPr>
          <w:sz w:val="24"/>
          <w:szCs w:val="24"/>
        </w:rPr>
      </w:pPr>
      <w:r>
        <w:rPr>
          <w:sz w:val="24"/>
          <w:szCs w:val="24"/>
        </w:rPr>
        <w:t>- переполнять контейнеры и мусоросборники бытовыми отходами и загрязнять при этом территорию, выбирать вторичное сырье из мусоросборников;</w:t>
      </w:r>
    </w:p>
    <w:p w:rsidR="00865544" w:rsidRDefault="00865544" w:rsidP="00865544">
      <w:pPr>
        <w:ind w:firstLine="540"/>
        <w:jc w:val="both"/>
        <w:rPr>
          <w:sz w:val="24"/>
          <w:szCs w:val="24"/>
        </w:rPr>
      </w:pPr>
      <w:r>
        <w:rPr>
          <w:sz w:val="24"/>
          <w:szCs w:val="24"/>
        </w:rPr>
        <w:t>- торговать продуктами питания, промышленными товарами и цветами в нестационарных местах торговли (на улицах, площадях) без соответствующего разрешения;</w:t>
      </w:r>
    </w:p>
    <w:p w:rsidR="00865544" w:rsidRDefault="00865544" w:rsidP="00865544">
      <w:pPr>
        <w:ind w:firstLine="540"/>
        <w:jc w:val="both"/>
        <w:rPr>
          <w:sz w:val="24"/>
          <w:szCs w:val="24"/>
        </w:rPr>
      </w:pPr>
      <w:r>
        <w:rPr>
          <w:sz w:val="24"/>
          <w:szCs w:val="24"/>
        </w:rPr>
        <w:t>- складировать строительные материалы, оборудование, кузова автомобилей и другие товарно-материальные ценности, а также устанавливать временные строения (сооружения) за пределами границ и ограждений земельных участков;</w:t>
      </w:r>
    </w:p>
    <w:p w:rsidR="00865544" w:rsidRDefault="00865544" w:rsidP="00865544">
      <w:pPr>
        <w:ind w:firstLine="540"/>
        <w:jc w:val="both"/>
        <w:rPr>
          <w:sz w:val="24"/>
          <w:szCs w:val="24"/>
        </w:rPr>
      </w:pPr>
      <w:r>
        <w:rPr>
          <w:sz w:val="24"/>
          <w:szCs w:val="24"/>
        </w:rPr>
        <w:t>- загрязнять общественные колодцы с питьевой водой, нарушать элементы их внешнего благоустройства;</w:t>
      </w:r>
    </w:p>
    <w:p w:rsidR="00865544" w:rsidRDefault="00865544" w:rsidP="00865544">
      <w:pPr>
        <w:ind w:firstLine="540"/>
        <w:jc w:val="both"/>
        <w:rPr>
          <w:sz w:val="24"/>
          <w:szCs w:val="24"/>
        </w:rPr>
      </w:pPr>
      <w:r>
        <w:rPr>
          <w:sz w:val="24"/>
          <w:szCs w:val="24"/>
        </w:rPr>
        <w:t>- сжигать опавшую листву, различные отходы и мусор.</w:t>
      </w:r>
    </w:p>
    <w:p w:rsidR="009A6D4D" w:rsidRPr="00A30F20" w:rsidRDefault="001A4212" w:rsidP="009A6D4D">
      <w:pPr>
        <w:suppressAutoHyphens w:val="0"/>
        <w:jc w:val="both"/>
        <w:rPr>
          <w:sz w:val="24"/>
          <w:szCs w:val="24"/>
          <w:lang w:eastAsia="ru-RU"/>
        </w:rPr>
      </w:pPr>
      <w:r w:rsidRPr="00A30F20">
        <w:rPr>
          <w:sz w:val="24"/>
          <w:szCs w:val="24"/>
          <w:lang w:eastAsia="ru-RU"/>
        </w:rPr>
        <w:t>3.9. К</w:t>
      </w:r>
      <w:r w:rsidR="009A6D4D" w:rsidRPr="00A30F20">
        <w:rPr>
          <w:sz w:val="24"/>
          <w:szCs w:val="24"/>
          <w:lang w:eastAsia="ru-RU"/>
        </w:rPr>
        <w:t>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009A6D4D" w:rsidRPr="00A30F20">
        <w:rPr>
          <w:sz w:val="24"/>
          <w:szCs w:val="24"/>
          <w:lang w:eastAsia="ru-RU"/>
        </w:rPr>
        <w:t>;»</w:t>
      </w:r>
      <w:proofErr w:type="gramEnd"/>
      <w:r w:rsidR="009A6D4D" w:rsidRPr="00A30F20">
        <w:rPr>
          <w:sz w:val="24"/>
          <w:szCs w:val="24"/>
          <w:lang w:eastAsia="ru-RU"/>
        </w:rPr>
        <w:t xml:space="preserve">  </w:t>
      </w:r>
    </w:p>
    <w:p w:rsidR="009A6D4D" w:rsidRPr="00A30F20" w:rsidRDefault="009A6D4D" w:rsidP="009A6D4D">
      <w:pPr>
        <w:suppressAutoHyphens w:val="0"/>
        <w:jc w:val="both"/>
        <w:rPr>
          <w:sz w:val="24"/>
          <w:szCs w:val="24"/>
          <w:lang w:eastAsia="ru-RU"/>
        </w:rPr>
      </w:pPr>
      <w:r w:rsidRPr="00A30F20">
        <w:rPr>
          <w:sz w:val="24"/>
          <w:szCs w:val="24"/>
          <w:lang w:eastAsia="ru-RU"/>
        </w:rPr>
        <w:t xml:space="preserve">         </w:t>
      </w:r>
    </w:p>
    <w:p w:rsidR="009A6D4D" w:rsidRPr="00A30F20" w:rsidRDefault="009A6D4D" w:rsidP="009A6D4D">
      <w:pPr>
        <w:suppressAutoHyphens w:val="0"/>
        <w:jc w:val="both"/>
        <w:rPr>
          <w:sz w:val="24"/>
          <w:szCs w:val="24"/>
          <w:lang w:eastAsia="ru-RU"/>
        </w:rPr>
      </w:pPr>
      <w:r w:rsidRPr="00A30F20">
        <w:rPr>
          <w:sz w:val="24"/>
          <w:szCs w:val="24"/>
          <w:lang w:eastAsia="ru-RU"/>
        </w:rPr>
        <w:t>3.10. Лицами, ответственными за выполнение работ по содержанию контейнерной площадки, являются:</w:t>
      </w:r>
    </w:p>
    <w:p w:rsidR="009A6D4D" w:rsidRPr="00A30F20" w:rsidRDefault="009A6D4D" w:rsidP="009A6D4D">
      <w:pPr>
        <w:suppressAutoHyphens w:val="0"/>
        <w:jc w:val="both"/>
        <w:rPr>
          <w:sz w:val="24"/>
          <w:szCs w:val="24"/>
          <w:lang w:eastAsia="ru-RU"/>
        </w:rPr>
      </w:pPr>
      <w:r w:rsidRPr="00A30F20">
        <w:rPr>
          <w:sz w:val="24"/>
          <w:szCs w:val="24"/>
          <w:lang w:eastAsia="ru-RU"/>
        </w:rPr>
        <w:t>1) организации, индивидуальные предприниматели, осуществляющие деятельность по управлению многоквартирными домами в соответствии с жилищным законодательством Российской Федерации;</w:t>
      </w:r>
    </w:p>
    <w:p w:rsidR="009A6D4D" w:rsidRPr="00A30F20" w:rsidRDefault="009A6D4D" w:rsidP="009A6D4D">
      <w:pPr>
        <w:suppressAutoHyphens w:val="0"/>
        <w:jc w:val="both"/>
        <w:rPr>
          <w:sz w:val="24"/>
          <w:szCs w:val="24"/>
          <w:lang w:eastAsia="ru-RU"/>
        </w:rPr>
      </w:pPr>
      <w:r w:rsidRPr="00A30F20">
        <w:rPr>
          <w:sz w:val="24"/>
          <w:szCs w:val="24"/>
          <w:lang w:eastAsia="ru-RU"/>
        </w:rPr>
        <w:t xml:space="preserve">1) администрация </w:t>
      </w:r>
      <w:proofErr w:type="spellStart"/>
      <w:r w:rsidRPr="00A30F20">
        <w:rPr>
          <w:sz w:val="24"/>
          <w:szCs w:val="24"/>
          <w:lang w:eastAsia="ru-RU"/>
        </w:rPr>
        <w:t>Ибердусского</w:t>
      </w:r>
      <w:proofErr w:type="spellEnd"/>
      <w:r w:rsidRPr="00A30F20">
        <w:rPr>
          <w:sz w:val="24"/>
          <w:szCs w:val="24"/>
          <w:lang w:eastAsia="ru-RU"/>
        </w:rPr>
        <w:t xml:space="preserve"> сельского поселения (уполномоченное ею муниципальное учреждение) в отношении созданных ими контейнерных площадок;</w:t>
      </w:r>
    </w:p>
    <w:p w:rsidR="009A6D4D" w:rsidRPr="00A30F20" w:rsidRDefault="009A6D4D" w:rsidP="009A6D4D">
      <w:pPr>
        <w:suppressAutoHyphens w:val="0"/>
        <w:jc w:val="both"/>
        <w:rPr>
          <w:sz w:val="24"/>
          <w:szCs w:val="24"/>
          <w:lang w:eastAsia="ru-RU"/>
        </w:rPr>
      </w:pPr>
      <w:r w:rsidRPr="00A30F20">
        <w:rPr>
          <w:sz w:val="24"/>
          <w:szCs w:val="24"/>
          <w:lang w:eastAsia="ru-RU"/>
        </w:rPr>
        <w:t>2) иные хозяйствующие субъекты, выполняющие работы по содержанию контейнерной площадки в соответствии с действующим законодательством или договором</w:t>
      </w:r>
      <w:proofErr w:type="gramStart"/>
      <w:r w:rsidRPr="00A30F20">
        <w:rPr>
          <w:sz w:val="24"/>
          <w:szCs w:val="24"/>
          <w:lang w:eastAsia="ru-RU"/>
        </w:rPr>
        <w:t>."</w:t>
      </w:r>
      <w:proofErr w:type="gramEnd"/>
    </w:p>
    <w:p w:rsidR="009A6D4D" w:rsidRPr="00A30F20" w:rsidRDefault="009A6D4D" w:rsidP="009A6D4D">
      <w:pPr>
        <w:suppressAutoHyphens w:val="0"/>
        <w:jc w:val="both"/>
        <w:rPr>
          <w:sz w:val="24"/>
          <w:szCs w:val="24"/>
          <w:lang w:eastAsia="ru-RU"/>
        </w:rPr>
      </w:pPr>
      <w:r w:rsidRPr="00A30F20">
        <w:rPr>
          <w:sz w:val="24"/>
          <w:szCs w:val="24"/>
          <w:lang w:eastAsia="ru-RU"/>
        </w:rPr>
        <w:t xml:space="preserve">      </w:t>
      </w:r>
    </w:p>
    <w:p w:rsidR="009A6D4D" w:rsidRPr="00A30F20" w:rsidRDefault="009A6D4D" w:rsidP="009A6D4D">
      <w:pPr>
        <w:suppressAutoHyphens w:val="0"/>
        <w:jc w:val="both"/>
        <w:rPr>
          <w:sz w:val="24"/>
          <w:szCs w:val="24"/>
          <w:lang w:eastAsia="ru-RU"/>
        </w:rPr>
      </w:pPr>
      <w:r w:rsidRPr="00A30F20">
        <w:rPr>
          <w:sz w:val="24"/>
          <w:szCs w:val="24"/>
          <w:lang w:eastAsia="ru-RU"/>
        </w:rPr>
        <w:lastRenderedPageBreak/>
        <w:t xml:space="preserve"> </w:t>
      </w:r>
      <w:r w:rsidR="001A4212" w:rsidRPr="00A30F20">
        <w:rPr>
          <w:sz w:val="24"/>
          <w:szCs w:val="24"/>
          <w:lang w:eastAsia="ru-RU"/>
        </w:rPr>
        <w:t>3.11.</w:t>
      </w:r>
      <w:r w:rsidRPr="00A30F20">
        <w:rPr>
          <w:sz w:val="24"/>
          <w:szCs w:val="24"/>
          <w:lang w:eastAsia="ru-RU"/>
        </w:rPr>
        <w:t xml:space="preserve"> </w:t>
      </w:r>
      <w:proofErr w:type="gramStart"/>
      <w:r w:rsidRPr="00A30F20">
        <w:rPr>
          <w:sz w:val="24"/>
          <w:szCs w:val="24"/>
          <w:lang w:eastAsia="ru-RU"/>
        </w:rPr>
        <w:t>Складировать в контейнеры и (или) бункеры отходы, запрещенные к накоплению в контейнерах и (или) бункерах в соответствии с нормативными правовыми актами Российской Федерации и Рязанской области, а также складировать твердые коммунальные отходы вне контейнеров и (или) бункеров либо в контейнеры и (или) бункеры, не предназначенные для таких видов отходов, за исключением случаев, установленных законодательством Российской Федерации;</w:t>
      </w:r>
      <w:proofErr w:type="gramEnd"/>
    </w:p>
    <w:p w:rsidR="009A6D4D" w:rsidRPr="00A30F20" w:rsidRDefault="009A6D4D" w:rsidP="009A6D4D">
      <w:pPr>
        <w:suppressAutoHyphens w:val="0"/>
        <w:jc w:val="both"/>
        <w:rPr>
          <w:sz w:val="24"/>
          <w:szCs w:val="24"/>
          <w:lang w:eastAsia="ru-RU"/>
        </w:rPr>
      </w:pPr>
      <w:r w:rsidRPr="00A30F20">
        <w:rPr>
          <w:sz w:val="24"/>
          <w:szCs w:val="24"/>
          <w:lang w:eastAsia="ru-RU"/>
        </w:rPr>
        <w:t xml:space="preserve">      Размещать и складировать картонную и другую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w:t>
      </w:r>
      <w:proofErr w:type="gramStart"/>
      <w:r w:rsidRPr="00A30F20">
        <w:rPr>
          <w:sz w:val="24"/>
          <w:szCs w:val="24"/>
          <w:lang w:eastAsia="ru-RU"/>
        </w:rPr>
        <w:t>;»</w:t>
      </w:r>
      <w:proofErr w:type="gramEnd"/>
    </w:p>
    <w:p w:rsidR="009A6D4D" w:rsidRPr="00A30F20" w:rsidRDefault="001A4212" w:rsidP="009A6D4D">
      <w:pPr>
        <w:suppressAutoHyphens w:val="0"/>
        <w:jc w:val="both"/>
        <w:rPr>
          <w:sz w:val="24"/>
          <w:szCs w:val="24"/>
          <w:lang w:eastAsia="ru-RU"/>
        </w:rPr>
      </w:pPr>
      <w:r w:rsidRPr="00A30F20">
        <w:rPr>
          <w:sz w:val="24"/>
          <w:szCs w:val="24"/>
          <w:lang w:eastAsia="ru-RU"/>
        </w:rPr>
        <w:t xml:space="preserve"> </w:t>
      </w:r>
      <w:proofErr w:type="gramStart"/>
      <w:r w:rsidR="009A6D4D" w:rsidRPr="00A30F20">
        <w:rPr>
          <w:sz w:val="24"/>
          <w:szCs w:val="24"/>
          <w:lang w:eastAsia="ru-RU"/>
        </w:rPr>
        <w:t>3.12 . Размер контейнерной площадки на один контейнер принимается равным 2 кв. м (с учетом размещения необходимого числа контейнеров), на один бункер - не менее 12 кв. м (с учетом размещения необходимого числа бункеров).</w:t>
      </w:r>
      <w:proofErr w:type="gramEnd"/>
    </w:p>
    <w:p w:rsidR="009A6D4D" w:rsidRPr="00A30F20" w:rsidRDefault="009A6D4D" w:rsidP="009A6D4D">
      <w:pPr>
        <w:suppressAutoHyphens w:val="0"/>
        <w:jc w:val="both"/>
        <w:rPr>
          <w:sz w:val="24"/>
          <w:szCs w:val="24"/>
          <w:lang w:eastAsia="ru-RU"/>
        </w:rPr>
      </w:pPr>
      <w:r w:rsidRPr="00A30F20">
        <w:rPr>
          <w:sz w:val="24"/>
          <w:szCs w:val="24"/>
          <w:lang w:eastAsia="ru-RU"/>
        </w:rPr>
        <w:t xml:space="preserve">      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9A6D4D" w:rsidRPr="00A30F20" w:rsidRDefault="009A6D4D" w:rsidP="009A6D4D">
      <w:pPr>
        <w:suppressAutoHyphens w:val="0"/>
        <w:jc w:val="both"/>
        <w:rPr>
          <w:sz w:val="24"/>
          <w:szCs w:val="24"/>
          <w:lang w:eastAsia="ru-RU"/>
        </w:rPr>
      </w:pPr>
      <w:r w:rsidRPr="00A30F20">
        <w:rPr>
          <w:sz w:val="24"/>
          <w:szCs w:val="24"/>
          <w:lang w:eastAsia="ru-RU"/>
        </w:rPr>
        <w:t xml:space="preserve">      Количество мусоросборников, устанавливаемых на контейнерных площадках, определяется в соответствии с установленными нормативами накоплени</w:t>
      </w:r>
      <w:r w:rsidR="001A4212" w:rsidRPr="00A30F20">
        <w:rPr>
          <w:sz w:val="24"/>
          <w:szCs w:val="24"/>
          <w:lang w:eastAsia="ru-RU"/>
        </w:rPr>
        <w:t>я твердых коммунальных отходов.</w:t>
      </w:r>
    </w:p>
    <w:p w:rsidR="009A6D4D" w:rsidRPr="00A30F20" w:rsidRDefault="009A6D4D" w:rsidP="009A6D4D">
      <w:pPr>
        <w:suppressAutoHyphens w:val="0"/>
        <w:jc w:val="both"/>
        <w:rPr>
          <w:sz w:val="24"/>
          <w:szCs w:val="24"/>
          <w:lang w:eastAsia="ru-RU"/>
        </w:rPr>
      </w:pPr>
      <w:r w:rsidRPr="00A30F20">
        <w:rPr>
          <w:sz w:val="24"/>
          <w:szCs w:val="24"/>
          <w:lang w:eastAsia="ru-RU"/>
        </w:rPr>
        <w:t xml:space="preserve">          </w:t>
      </w:r>
    </w:p>
    <w:p w:rsidR="009A6D4D" w:rsidRPr="00A30F20" w:rsidRDefault="009A6D4D" w:rsidP="009A6D4D">
      <w:pPr>
        <w:suppressAutoHyphens w:val="0"/>
        <w:jc w:val="both"/>
        <w:rPr>
          <w:sz w:val="24"/>
          <w:szCs w:val="24"/>
          <w:lang w:eastAsia="ru-RU"/>
        </w:rPr>
      </w:pPr>
      <w:r w:rsidRPr="00A30F20">
        <w:rPr>
          <w:sz w:val="24"/>
          <w:szCs w:val="24"/>
          <w:lang w:eastAsia="ru-RU"/>
        </w:rPr>
        <w:t xml:space="preserve"> 3.13 . Контейнерная площадка оборудуется ограждением с трех сторон высотой не менее 1,5 метров для предупреждения распространения твердых коммунальных отходов за ее пределы.</w:t>
      </w:r>
    </w:p>
    <w:p w:rsidR="009A6D4D" w:rsidRPr="00A30F20" w:rsidRDefault="009A6D4D" w:rsidP="009A6D4D">
      <w:pPr>
        <w:suppressAutoHyphens w:val="0"/>
        <w:jc w:val="both"/>
        <w:rPr>
          <w:sz w:val="24"/>
          <w:szCs w:val="24"/>
          <w:lang w:eastAsia="ru-RU"/>
        </w:rPr>
      </w:pPr>
      <w:r w:rsidRPr="00A30F20">
        <w:rPr>
          <w:sz w:val="24"/>
          <w:szCs w:val="24"/>
          <w:lang w:eastAsia="ru-RU"/>
        </w:rPr>
        <w:t xml:space="preserve">      В отношении площадок, на которых расположены только заглубленные контейнеры, требования по высоте ограждения не применяются.</w:t>
      </w:r>
    </w:p>
    <w:p w:rsidR="009A6D4D" w:rsidRPr="00A30F20" w:rsidRDefault="009A6D4D" w:rsidP="009A6D4D">
      <w:pPr>
        <w:suppressAutoHyphens w:val="0"/>
        <w:jc w:val="both"/>
        <w:rPr>
          <w:sz w:val="24"/>
          <w:szCs w:val="24"/>
          <w:lang w:eastAsia="ru-RU"/>
        </w:rPr>
      </w:pPr>
      <w:r w:rsidRPr="00A30F20">
        <w:rPr>
          <w:sz w:val="24"/>
          <w:szCs w:val="24"/>
          <w:lang w:eastAsia="ru-RU"/>
        </w:rPr>
        <w:t xml:space="preserve">      Около контейнерной площадки обеспечивается освещение.</w:t>
      </w:r>
    </w:p>
    <w:p w:rsidR="009A6D4D" w:rsidRPr="00A30F20" w:rsidRDefault="009A6D4D" w:rsidP="009A6D4D">
      <w:pPr>
        <w:suppressAutoHyphens w:val="0"/>
        <w:jc w:val="both"/>
        <w:rPr>
          <w:sz w:val="24"/>
          <w:szCs w:val="24"/>
          <w:lang w:eastAsia="ru-RU"/>
        </w:rPr>
      </w:pPr>
      <w:r w:rsidRPr="00A30F20">
        <w:rPr>
          <w:sz w:val="24"/>
          <w:szCs w:val="24"/>
          <w:lang w:eastAsia="ru-RU"/>
        </w:rPr>
        <w:t xml:space="preserve">      Над контейнерной площадкой должны отсутствовать линии электропередач и иные линейные объекты, расположенные на высоте менее 6 метров и создающие препятствия для механизированной погрузки крупногабаритных отходов.</w:t>
      </w:r>
    </w:p>
    <w:p w:rsidR="009A6D4D" w:rsidRPr="00A30F20" w:rsidRDefault="009A6D4D" w:rsidP="009A6D4D">
      <w:pPr>
        <w:suppressAutoHyphens w:val="0"/>
        <w:jc w:val="both"/>
        <w:rPr>
          <w:sz w:val="24"/>
          <w:szCs w:val="24"/>
          <w:lang w:eastAsia="ru-RU"/>
        </w:rPr>
      </w:pPr>
      <w:r w:rsidRPr="00A30F20">
        <w:rPr>
          <w:sz w:val="24"/>
          <w:szCs w:val="24"/>
          <w:lang w:eastAsia="ru-RU"/>
        </w:rPr>
        <w:t xml:space="preserve">      Контейнерная площадка может быть совмещена со специальной площадкой для складирования крупногабаритных отходов, которая оборудуется в соответствии с требованиями санитарных правил и норм.</w:t>
      </w:r>
    </w:p>
    <w:p w:rsidR="009A6D4D" w:rsidRPr="00A30F20" w:rsidRDefault="009A6D4D" w:rsidP="009A6D4D">
      <w:pPr>
        <w:suppressAutoHyphens w:val="0"/>
        <w:jc w:val="both"/>
        <w:rPr>
          <w:sz w:val="24"/>
          <w:szCs w:val="24"/>
          <w:lang w:eastAsia="ru-RU"/>
        </w:rPr>
      </w:pPr>
      <w:r w:rsidRPr="00A30F20">
        <w:rPr>
          <w:sz w:val="24"/>
          <w:szCs w:val="24"/>
          <w:lang w:eastAsia="ru-RU"/>
        </w:rPr>
        <w:t xml:space="preserve">      Обязательный перечень элементов благоустройства контейнерной площадки включает твердые виды покрытия (асфальтовое или бетонное) с уклоном для отведения талых и дождевых сточных вод, элементы сопряжения поверхности площадки с прилегающими территориями, контейнеры и (или) бункеры для накопления твердых коммунальных отходов, ограждение контейнерной площадки, осветительное оборудование</w:t>
      </w:r>
      <w:proofErr w:type="gramStart"/>
      <w:r w:rsidRPr="00A30F20">
        <w:rPr>
          <w:sz w:val="24"/>
          <w:szCs w:val="24"/>
          <w:lang w:eastAsia="ru-RU"/>
        </w:rPr>
        <w:t>.».</w:t>
      </w:r>
      <w:proofErr w:type="gramEnd"/>
    </w:p>
    <w:p w:rsidR="009A6D4D" w:rsidRPr="00A30F20" w:rsidRDefault="009A6D4D" w:rsidP="009A6D4D">
      <w:pPr>
        <w:suppressAutoHyphens w:val="0"/>
        <w:jc w:val="both"/>
        <w:rPr>
          <w:sz w:val="24"/>
          <w:szCs w:val="24"/>
          <w:lang w:eastAsia="ru-RU"/>
        </w:rPr>
      </w:pPr>
      <w:r w:rsidRPr="00A30F20">
        <w:rPr>
          <w:sz w:val="24"/>
          <w:szCs w:val="24"/>
          <w:lang w:eastAsia="ru-RU"/>
        </w:rPr>
        <w:t xml:space="preserve"> </w:t>
      </w:r>
    </w:p>
    <w:p w:rsidR="009A6D4D" w:rsidRPr="00A30F20" w:rsidRDefault="009A6D4D" w:rsidP="009A6D4D">
      <w:pPr>
        <w:suppressAutoHyphens w:val="0"/>
        <w:jc w:val="both"/>
        <w:rPr>
          <w:sz w:val="24"/>
          <w:szCs w:val="24"/>
          <w:lang w:eastAsia="ru-RU"/>
        </w:rPr>
      </w:pPr>
      <w:r w:rsidRPr="00A30F20">
        <w:rPr>
          <w:sz w:val="24"/>
          <w:szCs w:val="24"/>
          <w:lang w:eastAsia="ru-RU"/>
        </w:rPr>
        <w:t>3.13.1 .Контейнерная площадка должна содержаться в надлежащем техническом и санитарном состоянии.</w:t>
      </w:r>
    </w:p>
    <w:p w:rsidR="009A6D4D" w:rsidRPr="00A30F20" w:rsidRDefault="009A6D4D" w:rsidP="009A6D4D">
      <w:pPr>
        <w:suppressAutoHyphens w:val="0"/>
        <w:jc w:val="both"/>
        <w:rPr>
          <w:sz w:val="24"/>
          <w:szCs w:val="24"/>
          <w:lang w:eastAsia="ru-RU"/>
        </w:rPr>
      </w:pPr>
      <w:r w:rsidRPr="00A30F20">
        <w:rPr>
          <w:sz w:val="24"/>
          <w:szCs w:val="24"/>
          <w:lang w:eastAsia="ru-RU"/>
        </w:rPr>
        <w:t xml:space="preserve">          К работам по содержанию контейнерной площадки относятся:</w:t>
      </w:r>
    </w:p>
    <w:p w:rsidR="009A6D4D" w:rsidRPr="00A30F20" w:rsidRDefault="009A6D4D" w:rsidP="009A6D4D">
      <w:pPr>
        <w:suppressAutoHyphens w:val="0"/>
        <w:jc w:val="both"/>
        <w:rPr>
          <w:sz w:val="24"/>
          <w:szCs w:val="24"/>
          <w:lang w:eastAsia="ru-RU"/>
        </w:rPr>
      </w:pPr>
      <w:r w:rsidRPr="00A30F20">
        <w:rPr>
          <w:sz w:val="24"/>
          <w:szCs w:val="24"/>
          <w:lang w:eastAsia="ru-RU"/>
        </w:rPr>
        <w:t>- уборка твердых коммунальных отходов в контейнеры и (или) бункеры на территории контейнерной площадки, включая перемещение в контейнеры и (или) бункеры складированных на ней твердых коммунальных отходов;</w:t>
      </w:r>
    </w:p>
    <w:p w:rsidR="009A6D4D" w:rsidRPr="00A30F20" w:rsidRDefault="009A6D4D" w:rsidP="009A6D4D">
      <w:pPr>
        <w:suppressAutoHyphens w:val="0"/>
        <w:jc w:val="both"/>
        <w:rPr>
          <w:sz w:val="24"/>
          <w:szCs w:val="24"/>
          <w:lang w:eastAsia="ru-RU"/>
        </w:rPr>
      </w:pPr>
      <w:r w:rsidRPr="00A30F20">
        <w:rPr>
          <w:sz w:val="24"/>
          <w:szCs w:val="24"/>
          <w:lang w:eastAsia="ru-RU"/>
        </w:rPr>
        <w:t>- ремонт контейнерной площадки, если иное не предусмотрено действующим законодательством или договором;</w:t>
      </w:r>
    </w:p>
    <w:p w:rsidR="009A6D4D" w:rsidRPr="00A30F20" w:rsidRDefault="009A6D4D" w:rsidP="009A6D4D">
      <w:pPr>
        <w:suppressAutoHyphens w:val="0"/>
        <w:jc w:val="both"/>
        <w:rPr>
          <w:sz w:val="24"/>
          <w:szCs w:val="24"/>
          <w:lang w:eastAsia="ru-RU"/>
        </w:rPr>
      </w:pPr>
      <w:r w:rsidRPr="00A30F20">
        <w:rPr>
          <w:sz w:val="24"/>
          <w:szCs w:val="24"/>
          <w:lang w:eastAsia="ru-RU"/>
        </w:rPr>
        <w:t>- поддержание в чистоте внешних поверхностей элементов благоустройства контейнерной площадки;</w:t>
      </w:r>
    </w:p>
    <w:p w:rsidR="009A6D4D" w:rsidRPr="00A30F20" w:rsidRDefault="009A6D4D" w:rsidP="009A6D4D">
      <w:pPr>
        <w:suppressAutoHyphens w:val="0"/>
        <w:jc w:val="both"/>
        <w:rPr>
          <w:sz w:val="24"/>
          <w:szCs w:val="24"/>
          <w:lang w:eastAsia="ru-RU"/>
        </w:rPr>
      </w:pPr>
      <w:r w:rsidRPr="00A30F20">
        <w:rPr>
          <w:sz w:val="24"/>
          <w:szCs w:val="24"/>
          <w:lang w:eastAsia="ru-RU"/>
        </w:rPr>
        <w:t>- размещение на контейнерной площадке информации о собственнике (правообладателе) контейнерной площадки, источниках образования твердых коммунальных отходов, которые складируются на контейнерной площадке, наименовании организации, осуществляющей сбор и вывоз твердых коммунальных отходов, графике вывоза отходов;</w:t>
      </w:r>
    </w:p>
    <w:p w:rsidR="009A6D4D" w:rsidRPr="00A30F20" w:rsidRDefault="009A6D4D" w:rsidP="009A6D4D">
      <w:pPr>
        <w:suppressAutoHyphens w:val="0"/>
        <w:jc w:val="both"/>
        <w:rPr>
          <w:sz w:val="24"/>
          <w:szCs w:val="24"/>
          <w:lang w:eastAsia="ru-RU"/>
        </w:rPr>
      </w:pPr>
      <w:r w:rsidRPr="00A30F20">
        <w:rPr>
          <w:sz w:val="24"/>
          <w:szCs w:val="24"/>
          <w:lang w:eastAsia="ru-RU"/>
        </w:rPr>
        <w:t xml:space="preserve">- ежедневный мониторинг состояния контейнерной площадки на предмет соответствия требованиям к накоплению (складированию) твердых коммунальных отходов, </w:t>
      </w:r>
      <w:r w:rsidRPr="00A30F20">
        <w:rPr>
          <w:sz w:val="24"/>
          <w:szCs w:val="24"/>
          <w:lang w:eastAsia="ru-RU"/>
        </w:rPr>
        <w:lastRenderedPageBreak/>
        <w:t>установленных нормативными правовыми актами Российской Федерации и Рязанской области, периодичности вывоза твердых коммунальных отходов.</w:t>
      </w:r>
    </w:p>
    <w:p w:rsidR="009A6D4D" w:rsidRPr="00A30F20" w:rsidRDefault="009A6D4D" w:rsidP="009A6D4D">
      <w:pPr>
        <w:suppressAutoHyphens w:val="0"/>
        <w:jc w:val="both"/>
        <w:rPr>
          <w:sz w:val="24"/>
          <w:szCs w:val="24"/>
          <w:lang w:eastAsia="ru-RU"/>
        </w:rPr>
      </w:pPr>
      <w:r w:rsidRPr="00A30F20">
        <w:rPr>
          <w:sz w:val="24"/>
          <w:szCs w:val="24"/>
          <w:lang w:eastAsia="ru-RU"/>
        </w:rPr>
        <w:t>Подбор оброненных (просыпавшихся) при погрузке в мусоровоз твердых коммунальных отходов производится оператором по обращению с т</w:t>
      </w:r>
      <w:r w:rsidR="001A4212" w:rsidRPr="00A30F20">
        <w:rPr>
          <w:sz w:val="24"/>
          <w:szCs w:val="24"/>
          <w:lang w:eastAsia="ru-RU"/>
        </w:rPr>
        <w:t>вердыми коммунальными отходами.</w:t>
      </w:r>
    </w:p>
    <w:p w:rsidR="00865544" w:rsidRPr="00A30F20" w:rsidRDefault="00865544" w:rsidP="00865544">
      <w:pPr>
        <w:ind w:firstLine="540"/>
        <w:jc w:val="both"/>
        <w:rPr>
          <w:sz w:val="24"/>
          <w:szCs w:val="24"/>
        </w:rPr>
      </w:pPr>
    </w:p>
    <w:p w:rsidR="00865544" w:rsidRPr="0047599F" w:rsidRDefault="00865544" w:rsidP="0047599F">
      <w:pPr>
        <w:jc w:val="center"/>
        <w:rPr>
          <w:b/>
          <w:sz w:val="24"/>
          <w:szCs w:val="24"/>
        </w:rPr>
      </w:pPr>
      <w:r>
        <w:rPr>
          <w:b/>
          <w:sz w:val="24"/>
          <w:szCs w:val="24"/>
        </w:rPr>
        <w:t>4. ОСНОВНЫЕ ТРЕБОВАНИЯ К ПРОВЕДЕНИЮ ЗЕМЛЯНЫХ РАБОТ</w:t>
      </w:r>
    </w:p>
    <w:p w:rsidR="00865544" w:rsidRDefault="00865544" w:rsidP="00865544">
      <w:pPr>
        <w:ind w:firstLine="540"/>
        <w:jc w:val="both"/>
        <w:rPr>
          <w:sz w:val="24"/>
          <w:szCs w:val="24"/>
        </w:rPr>
      </w:pPr>
      <w:r>
        <w:rPr>
          <w:sz w:val="24"/>
          <w:szCs w:val="24"/>
        </w:rPr>
        <w:t>4.1. На территории поселения юридическим и физическим лицам запрещается проведение всех видов земляных работ без уведомления администрации.</w:t>
      </w:r>
    </w:p>
    <w:p w:rsidR="00865544" w:rsidRDefault="00865544" w:rsidP="00865544">
      <w:pPr>
        <w:ind w:firstLine="540"/>
        <w:jc w:val="both"/>
        <w:rPr>
          <w:sz w:val="24"/>
          <w:szCs w:val="24"/>
        </w:rPr>
      </w:pPr>
      <w:r>
        <w:rPr>
          <w:sz w:val="24"/>
          <w:szCs w:val="24"/>
        </w:rPr>
        <w:t xml:space="preserve">Не являются земляными работами (в целях Настоящих Правил) работы, осуществляемые в соответствии с разрешением на строительство в </w:t>
      </w:r>
      <w:proofErr w:type="gramStart"/>
      <w:r>
        <w:rPr>
          <w:sz w:val="24"/>
          <w:szCs w:val="24"/>
        </w:rPr>
        <w:t>пределах</w:t>
      </w:r>
      <w:proofErr w:type="gramEnd"/>
      <w:r>
        <w:rPr>
          <w:sz w:val="24"/>
          <w:szCs w:val="24"/>
        </w:rPr>
        <w:t xml:space="preserve"> отведенных на эти цели земельных участков.</w:t>
      </w:r>
    </w:p>
    <w:p w:rsidR="00865544" w:rsidRDefault="00865544" w:rsidP="00865544">
      <w:pPr>
        <w:ind w:firstLine="540"/>
        <w:jc w:val="both"/>
        <w:rPr>
          <w:sz w:val="24"/>
          <w:szCs w:val="24"/>
        </w:rPr>
      </w:pPr>
      <w:r>
        <w:rPr>
          <w:sz w:val="24"/>
          <w:szCs w:val="24"/>
        </w:rPr>
        <w:t>4.2. При выполнении строительно-монтажных и других работ, связанных с разрытиями, места их производства должны быть оборудованы ограждениями, обеспечивающими безопасность людей и транспорта.</w:t>
      </w:r>
    </w:p>
    <w:p w:rsidR="00865544" w:rsidRDefault="00865544" w:rsidP="00865544">
      <w:pPr>
        <w:ind w:firstLine="540"/>
        <w:jc w:val="both"/>
        <w:rPr>
          <w:sz w:val="24"/>
          <w:szCs w:val="24"/>
        </w:rPr>
      </w:pPr>
      <w:r>
        <w:rPr>
          <w:sz w:val="24"/>
          <w:szCs w:val="24"/>
        </w:rPr>
        <w:t>4.3. При производстве земляных работ в местах прохода пешеходов траншеи должны быть оборудованы пешеходными мостиками.</w:t>
      </w:r>
    </w:p>
    <w:p w:rsidR="00865544" w:rsidRDefault="00865544" w:rsidP="00865544">
      <w:pPr>
        <w:ind w:firstLine="540"/>
        <w:jc w:val="both"/>
        <w:rPr>
          <w:sz w:val="24"/>
          <w:szCs w:val="24"/>
        </w:rPr>
      </w:pPr>
      <w:r>
        <w:rPr>
          <w:sz w:val="24"/>
          <w:szCs w:val="24"/>
        </w:rPr>
        <w:t>4.5.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865544" w:rsidRDefault="00865544" w:rsidP="00865544">
      <w:pPr>
        <w:ind w:firstLine="540"/>
        <w:jc w:val="both"/>
        <w:rPr>
          <w:sz w:val="24"/>
          <w:szCs w:val="24"/>
        </w:rPr>
      </w:pPr>
      <w:r>
        <w:rPr>
          <w:sz w:val="24"/>
          <w:szCs w:val="24"/>
        </w:rPr>
        <w:t>4.6. Работа, считается законченной после полного благоустройства улиц, тротуаров, пешеходных дорожек, газонов и других территорий.</w:t>
      </w:r>
    </w:p>
    <w:p w:rsidR="00865544" w:rsidRDefault="00865544" w:rsidP="00865544">
      <w:pPr>
        <w:ind w:firstLine="540"/>
        <w:jc w:val="both"/>
        <w:rPr>
          <w:sz w:val="24"/>
          <w:szCs w:val="24"/>
        </w:rPr>
      </w:pP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 xml:space="preserve">5. КОНТРОЛЬ ЗА СОБЛЮДЕНИЕМ  </w:t>
      </w:r>
      <w:proofErr w:type="gramStart"/>
      <w:r>
        <w:rPr>
          <w:b/>
          <w:sz w:val="24"/>
          <w:szCs w:val="24"/>
        </w:rPr>
        <w:t>НАСТОЯЩИХ</w:t>
      </w:r>
      <w:proofErr w:type="gramEnd"/>
    </w:p>
    <w:p w:rsidR="00865544" w:rsidRDefault="00865544" w:rsidP="00865544">
      <w:pPr>
        <w:jc w:val="center"/>
        <w:rPr>
          <w:b/>
          <w:sz w:val="24"/>
          <w:szCs w:val="24"/>
        </w:rPr>
      </w:pPr>
      <w:r>
        <w:rPr>
          <w:b/>
          <w:sz w:val="24"/>
          <w:szCs w:val="24"/>
        </w:rPr>
        <w:t>ПРАВИЛ И ОТВЕТСТВЕННОСТЬ ЗА ИХ НАРУШЕНИЕ</w:t>
      </w:r>
    </w:p>
    <w:p w:rsidR="00865544" w:rsidRDefault="00865544" w:rsidP="00865544">
      <w:pPr>
        <w:rPr>
          <w:b/>
          <w:sz w:val="24"/>
          <w:szCs w:val="24"/>
        </w:rPr>
      </w:pPr>
    </w:p>
    <w:p w:rsidR="00865544" w:rsidRDefault="00865544" w:rsidP="00865544">
      <w:pPr>
        <w:ind w:firstLine="540"/>
        <w:jc w:val="both"/>
        <w:rPr>
          <w:sz w:val="24"/>
          <w:szCs w:val="24"/>
        </w:rPr>
      </w:pPr>
      <w:r>
        <w:rPr>
          <w:sz w:val="24"/>
          <w:szCs w:val="24"/>
        </w:rPr>
        <w:t xml:space="preserve">5.1. </w:t>
      </w:r>
      <w:proofErr w:type="gramStart"/>
      <w:r>
        <w:rPr>
          <w:sz w:val="24"/>
          <w:szCs w:val="24"/>
        </w:rPr>
        <w:t>Контроль за</w:t>
      </w:r>
      <w:proofErr w:type="gramEnd"/>
      <w:r>
        <w:rPr>
          <w:sz w:val="24"/>
          <w:szCs w:val="24"/>
        </w:rPr>
        <w:t xml:space="preserve"> соблюдением норм и требований в сфере внешнего благоустройства и содержания территорий в границах муниципального образования, предусмотренных настоящими Правилами, осуществляет администрация муниципального образования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jc w:val="both"/>
        <w:rPr>
          <w:sz w:val="24"/>
          <w:szCs w:val="24"/>
        </w:rPr>
      </w:pPr>
      <w:r>
        <w:rPr>
          <w:sz w:val="24"/>
          <w:szCs w:val="24"/>
        </w:rPr>
        <w:t xml:space="preserve">5.2.Все незаконно находящиеся на территории МО - </w:t>
      </w:r>
      <w:proofErr w:type="spellStart"/>
      <w:r>
        <w:rPr>
          <w:sz w:val="24"/>
          <w:szCs w:val="24"/>
        </w:rPr>
        <w:t>Ибердусское</w:t>
      </w:r>
      <w:proofErr w:type="spellEnd"/>
      <w:r>
        <w:rPr>
          <w:sz w:val="24"/>
          <w:szCs w:val="24"/>
        </w:rPr>
        <w:t xml:space="preserve"> сельское поселение временные строения</w:t>
      </w:r>
      <w:proofErr w:type="gramStart"/>
      <w:r>
        <w:rPr>
          <w:sz w:val="24"/>
          <w:szCs w:val="24"/>
        </w:rPr>
        <w:t xml:space="preserve"> ,</w:t>
      </w:r>
      <w:proofErr w:type="gramEnd"/>
      <w:r>
        <w:rPr>
          <w:sz w:val="24"/>
          <w:szCs w:val="24"/>
        </w:rPr>
        <w:t xml:space="preserve"> сооружения , подлежат сносу , а виновные лица привлекаются к административной ответственности.</w:t>
      </w:r>
    </w:p>
    <w:p w:rsidR="00865544" w:rsidRDefault="00865544" w:rsidP="00865544">
      <w:pPr>
        <w:ind w:firstLine="540"/>
        <w:jc w:val="both"/>
        <w:rPr>
          <w:sz w:val="24"/>
          <w:szCs w:val="24"/>
        </w:rPr>
      </w:pPr>
      <w:r>
        <w:rPr>
          <w:sz w:val="24"/>
          <w:szCs w:val="24"/>
        </w:rPr>
        <w:t>5.3.  Решение о принудительных мероприятиях  принимаются  администрацией ответственности.</w:t>
      </w:r>
    </w:p>
    <w:p w:rsidR="00865544" w:rsidRDefault="00865544" w:rsidP="00865544">
      <w:pPr>
        <w:ind w:firstLine="540"/>
        <w:jc w:val="both"/>
        <w:rPr>
          <w:sz w:val="24"/>
          <w:szCs w:val="24"/>
        </w:rPr>
      </w:pPr>
    </w:p>
    <w:p w:rsidR="00865544" w:rsidRDefault="00865544" w:rsidP="00865544">
      <w:pPr>
        <w:ind w:firstLine="540"/>
        <w:jc w:val="center"/>
        <w:rPr>
          <w:b/>
          <w:sz w:val="24"/>
          <w:szCs w:val="24"/>
        </w:rPr>
      </w:pPr>
      <w:r>
        <w:rPr>
          <w:b/>
          <w:sz w:val="24"/>
          <w:szCs w:val="24"/>
        </w:rPr>
        <w:t xml:space="preserve">6. КОНТРОЛЬ ЗА СОБЛЮДЕНИЕМ </w:t>
      </w:r>
      <w:proofErr w:type="gramStart"/>
      <w:r>
        <w:rPr>
          <w:b/>
          <w:sz w:val="24"/>
          <w:szCs w:val="24"/>
        </w:rPr>
        <w:t>НАСТОЯЩИХ</w:t>
      </w:r>
      <w:proofErr w:type="gramEnd"/>
      <w:r>
        <w:rPr>
          <w:b/>
          <w:sz w:val="24"/>
          <w:szCs w:val="24"/>
        </w:rPr>
        <w:t xml:space="preserve"> </w:t>
      </w:r>
    </w:p>
    <w:p w:rsidR="00865544" w:rsidRDefault="00865544" w:rsidP="00865544">
      <w:pPr>
        <w:ind w:firstLine="540"/>
        <w:jc w:val="center"/>
        <w:rPr>
          <w:b/>
          <w:sz w:val="24"/>
          <w:szCs w:val="24"/>
        </w:rPr>
      </w:pPr>
      <w:r>
        <w:rPr>
          <w:b/>
          <w:sz w:val="24"/>
          <w:szCs w:val="24"/>
        </w:rPr>
        <w:t>ПРАВИЛ И ОТВЕТСТВЕННОСТЬ ЗА ИХ НАРУШЕНИЕ</w:t>
      </w:r>
    </w:p>
    <w:p w:rsidR="00865544" w:rsidRDefault="00865544" w:rsidP="00865544">
      <w:pPr>
        <w:ind w:firstLine="540"/>
        <w:rPr>
          <w:b/>
          <w:sz w:val="24"/>
          <w:szCs w:val="24"/>
        </w:rPr>
      </w:pPr>
    </w:p>
    <w:p w:rsidR="00865544" w:rsidRDefault="00865544" w:rsidP="00865544">
      <w:pPr>
        <w:ind w:firstLine="540"/>
        <w:rPr>
          <w:sz w:val="24"/>
          <w:szCs w:val="24"/>
        </w:rPr>
      </w:pPr>
      <w:r>
        <w:rPr>
          <w:sz w:val="24"/>
          <w:szCs w:val="24"/>
        </w:rPr>
        <w:t>6.1. Контроль за соблюдением  норм и требований  в сфере внешнего  благоустройства  и содержания  территорий  в границах  муниципального образования</w:t>
      </w:r>
      <w:proofErr w:type="gramStart"/>
      <w:r>
        <w:rPr>
          <w:sz w:val="24"/>
          <w:szCs w:val="24"/>
        </w:rPr>
        <w:t xml:space="preserve"> ,</w:t>
      </w:r>
      <w:proofErr w:type="gramEnd"/>
      <w:r>
        <w:rPr>
          <w:sz w:val="24"/>
          <w:szCs w:val="24"/>
        </w:rPr>
        <w:t xml:space="preserve"> предусмотренных  настоящими правилами, осуществляет  администрация муниципального образования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rPr>
          <w:sz w:val="24"/>
          <w:szCs w:val="24"/>
        </w:rPr>
      </w:pPr>
      <w:r>
        <w:rPr>
          <w:sz w:val="24"/>
          <w:szCs w:val="24"/>
        </w:rPr>
        <w:t>6.2. Лица</w:t>
      </w:r>
      <w:proofErr w:type="gramStart"/>
      <w:r>
        <w:rPr>
          <w:sz w:val="24"/>
          <w:szCs w:val="24"/>
        </w:rPr>
        <w:t xml:space="preserve"> ,</w:t>
      </w:r>
      <w:proofErr w:type="gramEnd"/>
      <w:r>
        <w:rPr>
          <w:sz w:val="24"/>
          <w:szCs w:val="24"/>
        </w:rPr>
        <w:t xml:space="preserve"> виновные в нарушении настоящих Правил несут  административную  ответственность в соответствии с действующим законодательством.</w:t>
      </w:r>
    </w:p>
    <w:p w:rsidR="00865544" w:rsidRDefault="00865544" w:rsidP="00865544">
      <w:pPr>
        <w:rPr>
          <w:sz w:val="24"/>
          <w:szCs w:val="24"/>
        </w:rPr>
      </w:pPr>
    </w:p>
    <w:p w:rsidR="00865544" w:rsidRDefault="00865544" w:rsidP="00865544">
      <w:pPr>
        <w:rPr>
          <w:sz w:val="24"/>
          <w:szCs w:val="24"/>
        </w:rPr>
      </w:pPr>
      <w:r>
        <w:rPr>
          <w:sz w:val="24"/>
          <w:szCs w:val="24"/>
        </w:rPr>
        <w:t xml:space="preserve"> </w:t>
      </w: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ind w:right="-5"/>
        <w:jc w:val="both"/>
      </w:pPr>
      <w:r>
        <w:t xml:space="preserve"> </w:t>
      </w:r>
    </w:p>
    <w:p w:rsidR="0062699E" w:rsidRDefault="0062699E"/>
    <w:sectPr w:rsidR="0062699E" w:rsidSect="0054622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0164EE"/>
    <w:multiLevelType w:val="multilevel"/>
    <w:tmpl w:val="935A6FC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8E"/>
    <w:rsid w:val="00066ADE"/>
    <w:rsid w:val="000C423F"/>
    <w:rsid w:val="001A4212"/>
    <w:rsid w:val="001C44A7"/>
    <w:rsid w:val="002572CD"/>
    <w:rsid w:val="0028146B"/>
    <w:rsid w:val="00287FC1"/>
    <w:rsid w:val="00311B2A"/>
    <w:rsid w:val="0047599F"/>
    <w:rsid w:val="004A0D9F"/>
    <w:rsid w:val="004E7DFE"/>
    <w:rsid w:val="0054622C"/>
    <w:rsid w:val="00586BA0"/>
    <w:rsid w:val="00587916"/>
    <w:rsid w:val="005D6182"/>
    <w:rsid w:val="005E1239"/>
    <w:rsid w:val="00625D59"/>
    <w:rsid w:val="0062699E"/>
    <w:rsid w:val="00627B8E"/>
    <w:rsid w:val="0065283D"/>
    <w:rsid w:val="006634C1"/>
    <w:rsid w:val="0067056D"/>
    <w:rsid w:val="006B2A20"/>
    <w:rsid w:val="0070384D"/>
    <w:rsid w:val="00735691"/>
    <w:rsid w:val="007C7172"/>
    <w:rsid w:val="00865544"/>
    <w:rsid w:val="008A109A"/>
    <w:rsid w:val="008D0CBD"/>
    <w:rsid w:val="009342D6"/>
    <w:rsid w:val="009A6D4D"/>
    <w:rsid w:val="009F328E"/>
    <w:rsid w:val="00A30F20"/>
    <w:rsid w:val="00A5276C"/>
    <w:rsid w:val="00AB246D"/>
    <w:rsid w:val="00B12D4C"/>
    <w:rsid w:val="00BF4CBF"/>
    <w:rsid w:val="00C4073C"/>
    <w:rsid w:val="00D92DDB"/>
    <w:rsid w:val="00DD58C2"/>
    <w:rsid w:val="00DD5B65"/>
    <w:rsid w:val="00DF1594"/>
    <w:rsid w:val="00E02ED8"/>
    <w:rsid w:val="00E16836"/>
    <w:rsid w:val="00EE6697"/>
    <w:rsid w:val="00F066E7"/>
    <w:rsid w:val="00FE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44"/>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865544"/>
    <w:pPr>
      <w:keepNext/>
      <w:tabs>
        <w:tab w:val="num" w:pos="360"/>
      </w:tabs>
      <w:ind w:left="2552" w:right="2335"/>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5544"/>
    <w:rPr>
      <w:rFonts w:ascii="Times New Roman" w:eastAsia="Times New Roman" w:hAnsi="Times New Roman" w:cs="Times New Roman"/>
      <w:b/>
      <w:sz w:val="20"/>
      <w:szCs w:val="20"/>
      <w:lang w:eastAsia="ar-SA"/>
    </w:rPr>
  </w:style>
  <w:style w:type="paragraph" w:styleId="a3">
    <w:name w:val="Body Text"/>
    <w:basedOn w:val="a"/>
    <w:link w:val="a4"/>
    <w:semiHidden/>
    <w:unhideWhenUsed/>
    <w:rsid w:val="00865544"/>
    <w:pPr>
      <w:spacing w:after="120"/>
    </w:pPr>
  </w:style>
  <w:style w:type="character" w:customStyle="1" w:styleId="a4">
    <w:name w:val="Основной текст Знак"/>
    <w:basedOn w:val="a0"/>
    <w:link w:val="a3"/>
    <w:semiHidden/>
    <w:rsid w:val="00865544"/>
    <w:rPr>
      <w:rFonts w:ascii="Times New Roman" w:eastAsia="Times New Roman" w:hAnsi="Times New Roman" w:cs="Times New Roman"/>
      <w:sz w:val="20"/>
      <w:szCs w:val="20"/>
      <w:lang w:eastAsia="ar-SA"/>
    </w:rPr>
  </w:style>
  <w:style w:type="paragraph" w:customStyle="1" w:styleId="ConsPlusNormal">
    <w:name w:val="ConsPlusNormal"/>
    <w:rsid w:val="008655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5">
    <w:name w:val="s_15"/>
    <w:basedOn w:val="a"/>
    <w:rsid w:val="002572CD"/>
    <w:pPr>
      <w:suppressAutoHyphens w:val="0"/>
      <w:spacing w:before="100" w:beforeAutospacing="1" w:after="100" w:afterAutospacing="1"/>
    </w:pPr>
    <w:rPr>
      <w:sz w:val="24"/>
      <w:szCs w:val="24"/>
      <w:lang w:eastAsia="ru-RU"/>
    </w:rPr>
  </w:style>
  <w:style w:type="character" w:customStyle="1" w:styleId="s10">
    <w:name w:val="s_10"/>
    <w:basedOn w:val="a0"/>
    <w:rsid w:val="002572CD"/>
  </w:style>
  <w:style w:type="paragraph" w:customStyle="1" w:styleId="s1">
    <w:name w:val="s_1"/>
    <w:basedOn w:val="a"/>
    <w:rsid w:val="002572CD"/>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F066E7"/>
    <w:rPr>
      <w:rFonts w:ascii="Tahoma" w:hAnsi="Tahoma" w:cs="Tahoma"/>
      <w:sz w:val="16"/>
      <w:szCs w:val="16"/>
    </w:rPr>
  </w:style>
  <w:style w:type="character" w:customStyle="1" w:styleId="a6">
    <w:name w:val="Текст выноски Знак"/>
    <w:basedOn w:val="a0"/>
    <w:link w:val="a5"/>
    <w:uiPriority w:val="99"/>
    <w:semiHidden/>
    <w:rsid w:val="00F066E7"/>
    <w:rPr>
      <w:rFonts w:ascii="Tahoma" w:eastAsia="Times New Roman" w:hAnsi="Tahoma" w:cs="Tahoma"/>
      <w:sz w:val="16"/>
      <w:szCs w:val="16"/>
      <w:lang w:eastAsia="ar-SA"/>
    </w:rPr>
  </w:style>
  <w:style w:type="paragraph" w:styleId="a7">
    <w:name w:val="List Paragraph"/>
    <w:basedOn w:val="a"/>
    <w:uiPriority w:val="34"/>
    <w:qFormat/>
    <w:rsid w:val="00AB2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44"/>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865544"/>
    <w:pPr>
      <w:keepNext/>
      <w:tabs>
        <w:tab w:val="num" w:pos="360"/>
      </w:tabs>
      <w:ind w:left="2552" w:right="2335"/>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5544"/>
    <w:rPr>
      <w:rFonts w:ascii="Times New Roman" w:eastAsia="Times New Roman" w:hAnsi="Times New Roman" w:cs="Times New Roman"/>
      <w:b/>
      <w:sz w:val="20"/>
      <w:szCs w:val="20"/>
      <w:lang w:eastAsia="ar-SA"/>
    </w:rPr>
  </w:style>
  <w:style w:type="paragraph" w:styleId="a3">
    <w:name w:val="Body Text"/>
    <w:basedOn w:val="a"/>
    <w:link w:val="a4"/>
    <w:semiHidden/>
    <w:unhideWhenUsed/>
    <w:rsid w:val="00865544"/>
    <w:pPr>
      <w:spacing w:after="120"/>
    </w:pPr>
  </w:style>
  <w:style w:type="character" w:customStyle="1" w:styleId="a4">
    <w:name w:val="Основной текст Знак"/>
    <w:basedOn w:val="a0"/>
    <w:link w:val="a3"/>
    <w:semiHidden/>
    <w:rsid w:val="00865544"/>
    <w:rPr>
      <w:rFonts w:ascii="Times New Roman" w:eastAsia="Times New Roman" w:hAnsi="Times New Roman" w:cs="Times New Roman"/>
      <w:sz w:val="20"/>
      <w:szCs w:val="20"/>
      <w:lang w:eastAsia="ar-SA"/>
    </w:rPr>
  </w:style>
  <w:style w:type="paragraph" w:customStyle="1" w:styleId="ConsPlusNormal">
    <w:name w:val="ConsPlusNormal"/>
    <w:rsid w:val="008655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5">
    <w:name w:val="s_15"/>
    <w:basedOn w:val="a"/>
    <w:rsid w:val="002572CD"/>
    <w:pPr>
      <w:suppressAutoHyphens w:val="0"/>
      <w:spacing w:before="100" w:beforeAutospacing="1" w:after="100" w:afterAutospacing="1"/>
    </w:pPr>
    <w:rPr>
      <w:sz w:val="24"/>
      <w:szCs w:val="24"/>
      <w:lang w:eastAsia="ru-RU"/>
    </w:rPr>
  </w:style>
  <w:style w:type="character" w:customStyle="1" w:styleId="s10">
    <w:name w:val="s_10"/>
    <w:basedOn w:val="a0"/>
    <w:rsid w:val="002572CD"/>
  </w:style>
  <w:style w:type="paragraph" w:customStyle="1" w:styleId="s1">
    <w:name w:val="s_1"/>
    <w:basedOn w:val="a"/>
    <w:rsid w:val="002572CD"/>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F066E7"/>
    <w:rPr>
      <w:rFonts w:ascii="Tahoma" w:hAnsi="Tahoma" w:cs="Tahoma"/>
      <w:sz w:val="16"/>
      <w:szCs w:val="16"/>
    </w:rPr>
  </w:style>
  <w:style w:type="character" w:customStyle="1" w:styleId="a6">
    <w:name w:val="Текст выноски Знак"/>
    <w:basedOn w:val="a0"/>
    <w:link w:val="a5"/>
    <w:uiPriority w:val="99"/>
    <w:semiHidden/>
    <w:rsid w:val="00F066E7"/>
    <w:rPr>
      <w:rFonts w:ascii="Tahoma" w:eastAsia="Times New Roman" w:hAnsi="Tahoma" w:cs="Tahoma"/>
      <w:sz w:val="16"/>
      <w:szCs w:val="16"/>
      <w:lang w:eastAsia="ar-SA"/>
    </w:rPr>
  </w:style>
  <w:style w:type="paragraph" w:styleId="a7">
    <w:name w:val="List Paragraph"/>
    <w:basedOn w:val="a"/>
    <w:uiPriority w:val="34"/>
    <w:qFormat/>
    <w:rsid w:val="00AB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186">
      <w:bodyDiv w:val="1"/>
      <w:marLeft w:val="0"/>
      <w:marRight w:val="0"/>
      <w:marTop w:val="0"/>
      <w:marBottom w:val="0"/>
      <w:divBdr>
        <w:top w:val="none" w:sz="0" w:space="0" w:color="auto"/>
        <w:left w:val="none" w:sz="0" w:space="0" w:color="auto"/>
        <w:bottom w:val="none" w:sz="0" w:space="0" w:color="auto"/>
        <w:right w:val="none" w:sz="0" w:space="0" w:color="auto"/>
      </w:divBdr>
    </w:div>
    <w:div w:id="837117773">
      <w:bodyDiv w:val="1"/>
      <w:marLeft w:val="0"/>
      <w:marRight w:val="0"/>
      <w:marTop w:val="0"/>
      <w:marBottom w:val="0"/>
      <w:divBdr>
        <w:top w:val="none" w:sz="0" w:space="0" w:color="auto"/>
        <w:left w:val="none" w:sz="0" w:space="0" w:color="auto"/>
        <w:bottom w:val="none" w:sz="0" w:space="0" w:color="auto"/>
        <w:right w:val="none" w:sz="0" w:space="0" w:color="auto"/>
      </w:divBdr>
      <w:divsChild>
        <w:div w:id="141700803">
          <w:marLeft w:val="0"/>
          <w:marRight w:val="0"/>
          <w:marTop w:val="0"/>
          <w:marBottom w:val="0"/>
          <w:divBdr>
            <w:top w:val="none" w:sz="0" w:space="0" w:color="auto"/>
            <w:left w:val="none" w:sz="0" w:space="0" w:color="auto"/>
            <w:bottom w:val="none" w:sz="0" w:space="0" w:color="auto"/>
            <w:right w:val="none" w:sz="0" w:space="0" w:color="auto"/>
          </w:divBdr>
        </w:div>
        <w:div w:id="290020354">
          <w:marLeft w:val="0"/>
          <w:marRight w:val="0"/>
          <w:marTop w:val="0"/>
          <w:marBottom w:val="0"/>
          <w:divBdr>
            <w:top w:val="none" w:sz="0" w:space="0" w:color="auto"/>
            <w:left w:val="none" w:sz="0" w:space="0" w:color="auto"/>
            <w:bottom w:val="none" w:sz="0" w:space="0" w:color="auto"/>
            <w:right w:val="none" w:sz="0" w:space="0" w:color="auto"/>
          </w:divBdr>
        </w:div>
        <w:div w:id="1701123018">
          <w:marLeft w:val="0"/>
          <w:marRight w:val="0"/>
          <w:marTop w:val="0"/>
          <w:marBottom w:val="0"/>
          <w:divBdr>
            <w:top w:val="none" w:sz="0" w:space="0" w:color="auto"/>
            <w:left w:val="none" w:sz="0" w:space="0" w:color="auto"/>
            <w:bottom w:val="none" w:sz="0" w:space="0" w:color="auto"/>
            <w:right w:val="none" w:sz="0" w:space="0" w:color="auto"/>
          </w:divBdr>
        </w:div>
        <w:div w:id="688260002">
          <w:marLeft w:val="0"/>
          <w:marRight w:val="0"/>
          <w:marTop w:val="0"/>
          <w:marBottom w:val="0"/>
          <w:divBdr>
            <w:top w:val="none" w:sz="0" w:space="0" w:color="auto"/>
            <w:left w:val="none" w:sz="0" w:space="0" w:color="auto"/>
            <w:bottom w:val="none" w:sz="0" w:space="0" w:color="auto"/>
            <w:right w:val="none" w:sz="0" w:space="0" w:color="auto"/>
          </w:divBdr>
        </w:div>
        <w:div w:id="1651011233">
          <w:marLeft w:val="0"/>
          <w:marRight w:val="0"/>
          <w:marTop w:val="0"/>
          <w:marBottom w:val="0"/>
          <w:divBdr>
            <w:top w:val="none" w:sz="0" w:space="0" w:color="auto"/>
            <w:left w:val="none" w:sz="0" w:space="0" w:color="auto"/>
            <w:bottom w:val="none" w:sz="0" w:space="0" w:color="auto"/>
            <w:right w:val="none" w:sz="0" w:space="0" w:color="auto"/>
          </w:divBdr>
        </w:div>
      </w:divsChild>
    </w:div>
    <w:div w:id="2107604975">
      <w:bodyDiv w:val="1"/>
      <w:marLeft w:val="0"/>
      <w:marRight w:val="0"/>
      <w:marTop w:val="0"/>
      <w:marBottom w:val="0"/>
      <w:divBdr>
        <w:top w:val="none" w:sz="0" w:space="0" w:color="auto"/>
        <w:left w:val="none" w:sz="0" w:space="0" w:color="auto"/>
        <w:bottom w:val="none" w:sz="0" w:space="0" w:color="auto"/>
        <w:right w:val="none" w:sz="0" w:space="0" w:color="auto"/>
      </w:divBdr>
      <w:divsChild>
        <w:div w:id="1512178763">
          <w:marLeft w:val="0"/>
          <w:marRight w:val="0"/>
          <w:marTop w:val="0"/>
          <w:marBottom w:val="0"/>
          <w:divBdr>
            <w:top w:val="none" w:sz="0" w:space="0" w:color="auto"/>
            <w:left w:val="none" w:sz="0" w:space="0" w:color="auto"/>
            <w:bottom w:val="none" w:sz="0" w:space="0" w:color="auto"/>
            <w:right w:val="none" w:sz="0" w:space="0" w:color="auto"/>
          </w:divBdr>
        </w:div>
        <w:div w:id="1080715215">
          <w:marLeft w:val="0"/>
          <w:marRight w:val="0"/>
          <w:marTop w:val="0"/>
          <w:marBottom w:val="0"/>
          <w:divBdr>
            <w:top w:val="none" w:sz="0" w:space="0" w:color="auto"/>
            <w:left w:val="none" w:sz="0" w:space="0" w:color="auto"/>
            <w:bottom w:val="none" w:sz="0" w:space="0" w:color="auto"/>
            <w:right w:val="none" w:sz="0" w:space="0" w:color="auto"/>
          </w:divBdr>
        </w:div>
        <w:div w:id="471749606">
          <w:marLeft w:val="0"/>
          <w:marRight w:val="0"/>
          <w:marTop w:val="0"/>
          <w:marBottom w:val="0"/>
          <w:divBdr>
            <w:top w:val="none" w:sz="0" w:space="0" w:color="auto"/>
            <w:left w:val="none" w:sz="0" w:space="0" w:color="auto"/>
            <w:bottom w:val="none" w:sz="0" w:space="0" w:color="auto"/>
            <w:right w:val="none" w:sz="0" w:space="0" w:color="auto"/>
          </w:divBdr>
        </w:div>
        <w:div w:id="1054894814">
          <w:marLeft w:val="0"/>
          <w:marRight w:val="0"/>
          <w:marTop w:val="0"/>
          <w:marBottom w:val="0"/>
          <w:divBdr>
            <w:top w:val="none" w:sz="0" w:space="0" w:color="auto"/>
            <w:left w:val="none" w:sz="0" w:space="0" w:color="auto"/>
            <w:bottom w:val="none" w:sz="0" w:space="0" w:color="auto"/>
            <w:right w:val="none" w:sz="0" w:space="0" w:color="auto"/>
          </w:divBdr>
        </w:div>
        <w:div w:id="193242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83A9326E23FC76F253CBF75B56B78C2D5A3BE0092B0323A294A57EB87943FD7C84224D185A2733F9BE62E03CACCC65883F49C2EAc7M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D6A0C55616CEFD9489D27516CA5980FA3890A088469BD544ED35715F776C8371A11131D25234EDDC8DE11D763DC22787c6e2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5254</Words>
  <Characters>29953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2024-02-21T06:04:00Z</cp:lastPrinted>
  <dcterms:created xsi:type="dcterms:W3CDTF">2024-02-20T13:48:00Z</dcterms:created>
  <dcterms:modified xsi:type="dcterms:W3CDTF">2024-02-21T08:23:00Z</dcterms:modified>
</cp:coreProperties>
</file>