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8" w:rsidRDefault="000017B8" w:rsidP="0030587C">
      <w:pPr>
        <w:jc w:val="center"/>
        <w:rPr>
          <w:b/>
        </w:rPr>
      </w:pPr>
    </w:p>
    <w:p w:rsidR="0030587C" w:rsidRDefault="0030587C" w:rsidP="0030587C">
      <w:pPr>
        <w:jc w:val="center"/>
      </w:pPr>
      <w:r>
        <w:rPr>
          <w:b/>
        </w:rPr>
        <w:t>АДМИНИСТРАЦИЯ МУНИЦИПАЛЬНОГО ОБРАЗОВАНИЯ –</w:t>
      </w:r>
    </w:p>
    <w:p w:rsidR="0030587C" w:rsidRDefault="0030587C" w:rsidP="0030587C">
      <w:pPr>
        <w:jc w:val="center"/>
      </w:pPr>
      <w:r>
        <w:rPr>
          <w:b/>
        </w:rPr>
        <w:t>ИБЕРДУС</w:t>
      </w:r>
      <w:r>
        <w:rPr>
          <w:b/>
        </w:rPr>
        <w:t>СКОЕ СЕЛЬСКОЕ ПОСЕЛЕНИЕ</w:t>
      </w:r>
    </w:p>
    <w:p w:rsidR="0030587C" w:rsidRDefault="0030587C" w:rsidP="0030587C">
      <w:pPr>
        <w:jc w:val="center"/>
      </w:pPr>
      <w:r>
        <w:rPr>
          <w:b/>
        </w:rPr>
        <w:t>КАСИМОВСКОГО МУНИЦИПАЛЬНОГО РАЙОНА</w:t>
      </w:r>
    </w:p>
    <w:p w:rsidR="0030587C" w:rsidRDefault="0030587C" w:rsidP="0030587C">
      <w:pPr>
        <w:jc w:val="center"/>
      </w:pPr>
      <w:r>
        <w:rPr>
          <w:b/>
        </w:rPr>
        <w:t xml:space="preserve">РЯЗАНСКОЙ ОБЛАСТИ </w:t>
      </w:r>
    </w:p>
    <w:p w:rsidR="0030587C" w:rsidRDefault="0030587C" w:rsidP="0030587C">
      <w:pPr>
        <w:rPr>
          <w:b/>
        </w:rPr>
      </w:pPr>
    </w:p>
    <w:p w:rsidR="0030587C" w:rsidRDefault="0030587C" w:rsidP="0030587C">
      <w:pPr>
        <w:jc w:val="center"/>
      </w:pPr>
      <w:r>
        <w:rPr>
          <w:b/>
        </w:rPr>
        <w:t>ПОСТАНОВЛЕНИЕ</w:t>
      </w:r>
    </w:p>
    <w:p w:rsidR="0030587C" w:rsidRDefault="0030587C" w:rsidP="0030587C">
      <w:pPr>
        <w:jc w:val="center"/>
        <w:rPr>
          <w:b/>
        </w:rPr>
      </w:pPr>
    </w:p>
    <w:p w:rsidR="0030587C" w:rsidRDefault="0030587C" w:rsidP="0030587C">
      <w:pPr>
        <w:tabs>
          <w:tab w:val="left" w:pos="8250"/>
        </w:tabs>
      </w:pPr>
      <w:r>
        <w:t>19</w:t>
      </w:r>
      <w:r>
        <w:t xml:space="preserve"> апреля 202</w:t>
      </w:r>
      <w:r w:rsidRPr="0030587C">
        <w:t>3</w:t>
      </w:r>
      <w:r>
        <w:t xml:space="preserve"> года                                    </w:t>
      </w:r>
      <w:r>
        <w:tab/>
        <w:t xml:space="preserve">    </w:t>
      </w:r>
      <w:r>
        <w:t xml:space="preserve">     </w:t>
      </w:r>
      <w:r>
        <w:t xml:space="preserve">№ </w:t>
      </w:r>
      <w:r>
        <w:t>18</w:t>
      </w:r>
    </w:p>
    <w:p w:rsidR="0030587C" w:rsidRDefault="0030587C" w:rsidP="0030587C">
      <w:pPr>
        <w:jc w:val="center"/>
      </w:pPr>
    </w:p>
    <w:p w:rsidR="0030587C" w:rsidRDefault="0030587C" w:rsidP="0030587C">
      <w:pPr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бердус</w:t>
      </w:r>
      <w:proofErr w:type="spellEnd"/>
    </w:p>
    <w:p w:rsidR="0030587C" w:rsidRDefault="0030587C" w:rsidP="0030587C">
      <w:pPr>
        <w:rPr>
          <w:b/>
        </w:rPr>
      </w:pPr>
    </w:p>
    <w:p w:rsidR="0030587C" w:rsidRDefault="0030587C" w:rsidP="0030587C">
      <w:pPr>
        <w:widowControl w:val="0"/>
        <w:autoSpaceDE w:val="0"/>
        <w:jc w:val="center"/>
      </w:pPr>
      <w:r>
        <w:rPr>
          <w:b/>
          <w:bCs/>
        </w:rPr>
        <w:t>О ВВЕДЕНИИ ОСОБОГО ПРОТИВОПОЖАРНОГО РЕЖИМА НА ТЕРРИТОРИИ</w:t>
      </w:r>
    </w:p>
    <w:p w:rsidR="0030587C" w:rsidRDefault="0030587C" w:rsidP="0030587C">
      <w:pPr>
        <w:widowControl w:val="0"/>
        <w:autoSpaceDE w:val="0"/>
        <w:jc w:val="center"/>
      </w:pPr>
      <w:r>
        <w:rPr>
          <w:b/>
          <w:bCs/>
        </w:rPr>
        <w:t>МУНИЦ</w:t>
      </w:r>
      <w:r>
        <w:rPr>
          <w:b/>
          <w:bCs/>
        </w:rPr>
        <w:t>ИПАЛЬНОГО ОБРАЗОВАНИЯ - ИБЕРДУС</w:t>
      </w:r>
      <w:r>
        <w:rPr>
          <w:b/>
          <w:bCs/>
        </w:rPr>
        <w:t>СКОЕ СЕЛЬСКОЕ ПОСЕЛЕНИЕ КАСИМОВСКОГО МУНИЦИПАЛЬНОГО РАЙОНА</w:t>
      </w:r>
    </w:p>
    <w:p w:rsidR="0030587C" w:rsidRDefault="0030587C" w:rsidP="0030587C">
      <w:pPr>
        <w:widowControl w:val="0"/>
        <w:autoSpaceDE w:val="0"/>
        <w:jc w:val="center"/>
      </w:pPr>
      <w:r>
        <w:rPr>
          <w:b/>
          <w:bCs/>
        </w:rPr>
        <w:t>РЯЗАНСКОЙ ОБЛАСТИ</w:t>
      </w:r>
    </w:p>
    <w:p w:rsidR="003F2409" w:rsidRDefault="0030587C" w:rsidP="0030587C">
      <w:pPr>
        <w:widowControl w:val="0"/>
        <w:autoSpaceDE w:val="0"/>
        <w:jc w:val="both"/>
      </w:pPr>
      <w:r>
        <w:t xml:space="preserve">  </w:t>
      </w:r>
      <w:r>
        <w:t xml:space="preserve"> </w:t>
      </w:r>
    </w:p>
    <w:p w:rsidR="0030587C" w:rsidRDefault="0030587C" w:rsidP="0030587C">
      <w:pPr>
        <w:widowControl w:val="0"/>
        <w:autoSpaceDE w:val="0"/>
        <w:jc w:val="both"/>
      </w:pPr>
      <w:r>
        <w:t xml:space="preserve"> </w:t>
      </w:r>
      <w:proofErr w:type="gramStart"/>
      <w:r>
        <w:t>В соответствии со статьей 30 Федерального закона от 21.12.1994г. № 69-ФЗ « О пожарной безопасности», статьей 14 Закона Рязанской области от 16.03.2006г. № 28-ОЗ  «О пожарной безопасности в Рязанской области»,  Федеральным законом от 06.10.2003г. №131-ФЗ «Об общих принципах организации местного самоуправления в Российской Федерации», в связи с повышением пожарной опасности, руководствуясь Уставом муници</w:t>
      </w:r>
      <w:r>
        <w:t xml:space="preserve">пального образования – </w:t>
      </w:r>
      <w:proofErr w:type="spellStart"/>
      <w:r>
        <w:t>Ибердусс</w:t>
      </w:r>
      <w:r>
        <w:t>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</w:t>
      </w:r>
      <w:proofErr w:type="gramEnd"/>
      <w:r>
        <w:t xml:space="preserve"> Рязанской области, администрация муниц</w:t>
      </w:r>
      <w:r>
        <w:t xml:space="preserve">ипального образования – </w:t>
      </w:r>
      <w:proofErr w:type="spellStart"/>
      <w:r>
        <w:t>Ибердус</w:t>
      </w:r>
      <w:r>
        <w:t>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30587C" w:rsidRDefault="0030587C" w:rsidP="0030587C">
      <w:pPr>
        <w:widowControl w:val="0"/>
        <w:autoSpaceDE w:val="0"/>
        <w:ind w:firstLine="540"/>
      </w:pPr>
      <w:r>
        <w:rPr>
          <w:b/>
        </w:rPr>
        <w:t xml:space="preserve">                  </w:t>
      </w:r>
    </w:p>
    <w:p w:rsidR="0030587C" w:rsidRDefault="0030587C" w:rsidP="0030587C">
      <w:pPr>
        <w:widowControl w:val="0"/>
        <w:autoSpaceDE w:val="0"/>
        <w:ind w:firstLine="540"/>
      </w:pPr>
      <w:r>
        <w:rPr>
          <w:b/>
        </w:rPr>
        <w:t xml:space="preserve">                                                 ПОСТАНОВЛЯЕТ:</w:t>
      </w:r>
    </w:p>
    <w:p w:rsidR="0030587C" w:rsidRDefault="0030587C" w:rsidP="0030587C">
      <w:pPr>
        <w:widowControl w:val="0"/>
        <w:autoSpaceDE w:val="0"/>
        <w:jc w:val="both"/>
      </w:pPr>
    </w:p>
    <w:p w:rsidR="0030587C" w:rsidRDefault="0030587C" w:rsidP="0030587C">
      <w:pPr>
        <w:widowControl w:val="0"/>
        <w:autoSpaceDE w:val="0"/>
        <w:jc w:val="both"/>
      </w:pPr>
      <w:r>
        <w:t>1. Установить с 19</w:t>
      </w:r>
      <w:r>
        <w:t xml:space="preserve"> апреля 2023г. и до особого распоряжения на территории муниц</w:t>
      </w:r>
      <w:r>
        <w:t xml:space="preserve">ипального образования - </w:t>
      </w:r>
      <w:proofErr w:type="spellStart"/>
      <w:r>
        <w:t>Ибердус</w:t>
      </w:r>
      <w:r>
        <w:t>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 Рязанской области особый противопожарный режим.</w:t>
      </w:r>
    </w:p>
    <w:p w:rsidR="0030587C" w:rsidRDefault="0030587C" w:rsidP="0030587C">
      <w:pPr>
        <w:widowControl w:val="0"/>
        <w:autoSpaceDE w:val="0"/>
        <w:jc w:val="both"/>
      </w:pPr>
      <w:r>
        <w:t>2.  Информировать население и организации всех форм собственности об установлении особого противопожарного режима.</w:t>
      </w:r>
    </w:p>
    <w:p w:rsidR="0030587C" w:rsidRDefault="0030587C" w:rsidP="0030587C">
      <w:pPr>
        <w:widowControl w:val="0"/>
        <w:autoSpaceDE w:val="0"/>
        <w:jc w:val="both"/>
      </w:pPr>
      <w:r>
        <w:t>3. На период действия особого противопожарного режима установить дополнительные требования пожарной безопасности:</w:t>
      </w:r>
    </w:p>
    <w:p w:rsidR="0030587C" w:rsidRDefault="0030587C" w:rsidP="0030587C">
      <w:pPr>
        <w:widowControl w:val="0"/>
        <w:autoSpaceDE w:val="0"/>
        <w:jc w:val="both"/>
      </w:pPr>
      <w:r>
        <w:t>- провести информационно - разъяснительную работу с населением о мерах пожарной безопасности в период противопожарного режима.</w:t>
      </w:r>
    </w:p>
    <w:p w:rsidR="0030587C" w:rsidRDefault="0030587C" w:rsidP="0030587C">
      <w:pPr>
        <w:widowControl w:val="0"/>
        <w:autoSpaceDE w:val="0"/>
        <w:jc w:val="both"/>
      </w:pPr>
      <w:r>
        <w:t>4. На период действия особого противопожарного режима запретить:</w:t>
      </w:r>
    </w:p>
    <w:p w:rsidR="0030587C" w:rsidRDefault="0030587C" w:rsidP="0030587C">
      <w:pPr>
        <w:widowControl w:val="0"/>
        <w:autoSpaceDE w:val="0"/>
        <w:jc w:val="both"/>
      </w:pPr>
      <w:r>
        <w:t>-  разведение огня, сжигание мусора в частном секторе;</w:t>
      </w:r>
    </w:p>
    <w:p w:rsidR="0030587C" w:rsidRDefault="0030587C" w:rsidP="0030587C">
      <w:pPr>
        <w:widowControl w:val="0"/>
        <w:autoSpaceDE w:val="0"/>
        <w:jc w:val="both"/>
      </w:pPr>
      <w:proofErr w:type="gramStart"/>
      <w:r>
        <w:t xml:space="preserve">- посещение гражданами лесов, за исключением граждан, проживающих в населенных пунктах, подъезд к которым осуществляется по лесным дорогам в границах территорий лесного фонда, государственных служащих, должностных лиц органов государственной власти, органов местного самоуправления, государственных и муниципальных учреждений, действующих в связи с исполнением должностных обязанностей, лиц, выполняющих работы по охране, защите, воспроизводству лесов, работы по заготовке древесины; </w:t>
      </w:r>
      <w:proofErr w:type="gramEnd"/>
    </w:p>
    <w:p w:rsidR="0030587C" w:rsidRDefault="0030587C" w:rsidP="0030587C">
      <w:pPr>
        <w:widowControl w:val="0"/>
        <w:autoSpaceDE w:val="0"/>
        <w:jc w:val="both"/>
      </w:pPr>
      <w:r>
        <w:t>- въезд транспортных сре</w:t>
      </w:r>
      <w:proofErr w:type="gramStart"/>
      <w:r>
        <w:t>дств в л</w:t>
      </w:r>
      <w:proofErr w:type="gramEnd"/>
      <w:r>
        <w:t>еса, за исключением транспортных средств  экстренных служб (пожарная охрана, полиция, медицинская скорая помощь, аварийно-спасательная служба), а также транспорта предприятий, обеспечивающих необходимые жизненные потребности  населения (торговля, почта, и т.д.)</w:t>
      </w:r>
    </w:p>
    <w:p w:rsidR="0030587C" w:rsidRDefault="0030587C" w:rsidP="0030587C">
      <w:pPr>
        <w:widowControl w:val="0"/>
        <w:autoSpaceDE w:val="0"/>
        <w:jc w:val="both"/>
      </w:pPr>
      <w:r>
        <w:t>5. Рекомендовать руководителям организаций, учреждений, предприятий всех форм собственности на период действия особого противопожарного режима:</w:t>
      </w:r>
    </w:p>
    <w:p w:rsidR="0030587C" w:rsidRDefault="0030587C" w:rsidP="0030587C">
      <w:pPr>
        <w:widowControl w:val="0"/>
        <w:autoSpaceDE w:val="0"/>
        <w:jc w:val="both"/>
      </w:pPr>
      <w:r>
        <w:t>- предусмотреть использование для целей пожаротушения имеющейся водовозной, поливочной и землеройной техники;</w:t>
      </w:r>
    </w:p>
    <w:p w:rsidR="0030587C" w:rsidRDefault="0030587C" w:rsidP="0030587C">
      <w:pPr>
        <w:widowControl w:val="0"/>
        <w:autoSpaceDE w:val="0"/>
        <w:jc w:val="both"/>
      </w:pPr>
      <w:r>
        <w:t>- обеспечить запасы воды для целей пожаротушения;</w:t>
      </w:r>
    </w:p>
    <w:p w:rsidR="003F2409" w:rsidRDefault="0030587C" w:rsidP="0030587C">
      <w:pPr>
        <w:widowControl w:val="0"/>
        <w:autoSpaceDE w:val="0"/>
        <w:jc w:val="both"/>
      </w:pPr>
      <w:r>
        <w:t xml:space="preserve">- принять меры по уборке сухой травы, валежника, иного горючего мусора с территорий, </w:t>
      </w:r>
    </w:p>
    <w:p w:rsidR="003F2409" w:rsidRDefault="003F2409" w:rsidP="0030587C">
      <w:pPr>
        <w:widowControl w:val="0"/>
        <w:autoSpaceDE w:val="0"/>
        <w:jc w:val="both"/>
      </w:pPr>
    </w:p>
    <w:p w:rsidR="0030587C" w:rsidRDefault="0030587C" w:rsidP="0030587C">
      <w:pPr>
        <w:widowControl w:val="0"/>
        <w:autoSpaceDE w:val="0"/>
        <w:jc w:val="both"/>
      </w:pPr>
      <w:bookmarkStart w:id="0" w:name="_GoBack"/>
      <w:bookmarkEnd w:id="0"/>
      <w:r>
        <w:t xml:space="preserve">прилегающих </w:t>
      </w:r>
      <w:proofErr w:type="gramStart"/>
      <w:r>
        <w:t>к</w:t>
      </w:r>
      <w:proofErr w:type="gramEnd"/>
      <w:r>
        <w:t xml:space="preserve"> границах предприятий, организаций, учреждений.</w:t>
      </w:r>
    </w:p>
    <w:p w:rsidR="0030587C" w:rsidRDefault="0030587C" w:rsidP="0030587C">
      <w:pPr>
        <w:jc w:val="both"/>
      </w:pPr>
      <w:r>
        <w:t>6</w:t>
      </w:r>
      <w:r>
        <w:t>. Настоящее постановление вступает в силу с момента подписания и подлежит официальному опубликованию в «Информационном бюллетене муниц</w:t>
      </w:r>
      <w:r>
        <w:t xml:space="preserve">ипального образования – </w:t>
      </w:r>
      <w:proofErr w:type="spellStart"/>
      <w:r>
        <w:t>Ибердус</w:t>
      </w:r>
      <w:r>
        <w:t>ское</w:t>
      </w:r>
      <w:proofErr w:type="spellEnd"/>
      <w:r>
        <w:t xml:space="preserve"> сельское поселение </w:t>
      </w:r>
      <w:proofErr w:type="spellStart"/>
      <w:r>
        <w:t>Кас</w:t>
      </w:r>
      <w:r>
        <w:t>имовского</w:t>
      </w:r>
      <w:proofErr w:type="spellEnd"/>
      <w:r>
        <w:t xml:space="preserve"> муниципального района </w:t>
      </w:r>
      <w:r>
        <w:t>Рязанской области» и на официальном сайте</w:t>
      </w:r>
      <w:r>
        <w:t xml:space="preserve"> администрации муниц</w:t>
      </w:r>
      <w:r w:rsidR="000017B8">
        <w:t xml:space="preserve">ипального образования - </w:t>
      </w:r>
      <w:proofErr w:type="spellStart"/>
      <w:r w:rsidR="000017B8">
        <w:t>Ибердусс</w:t>
      </w:r>
      <w:r>
        <w:t>кое</w:t>
      </w:r>
      <w:proofErr w:type="spellEnd"/>
      <w:r>
        <w:t xml:space="preserve"> сельское поселение</w:t>
      </w:r>
      <w:r>
        <w:t xml:space="preserve"> 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в информационно-телекоммуникационной сети  Интернет. </w:t>
      </w:r>
    </w:p>
    <w:p w:rsidR="0030587C" w:rsidRDefault="0030587C" w:rsidP="0030587C">
      <w:pPr>
        <w:widowControl w:val="0"/>
        <w:autoSpaceDE w:val="0"/>
        <w:jc w:val="both"/>
      </w:pPr>
      <w:r>
        <w:t xml:space="preserve"> </w:t>
      </w:r>
    </w:p>
    <w:p w:rsidR="0030587C" w:rsidRDefault="0030587C" w:rsidP="0030587C">
      <w:pPr>
        <w:widowControl w:val="0"/>
        <w:autoSpaceDE w:val="0"/>
        <w:jc w:val="both"/>
      </w:pPr>
      <w:r>
        <w:t>7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</w:p>
    <w:p w:rsidR="0030587C" w:rsidRDefault="0030587C" w:rsidP="0030587C">
      <w:pPr>
        <w:widowControl w:val="0"/>
        <w:autoSpaceDE w:val="0"/>
      </w:pPr>
      <w:r>
        <w:t>Глава муниципального образования -</w:t>
      </w:r>
    </w:p>
    <w:p w:rsidR="0030587C" w:rsidRDefault="000017B8" w:rsidP="0030587C">
      <w:pPr>
        <w:widowControl w:val="0"/>
        <w:autoSpaceDE w:val="0"/>
      </w:pPr>
      <w:proofErr w:type="spellStart"/>
      <w:r>
        <w:t>Ибердусск</w:t>
      </w:r>
      <w:r w:rsidR="0030587C">
        <w:t>ое</w:t>
      </w:r>
      <w:proofErr w:type="spellEnd"/>
      <w:r w:rsidR="0030587C">
        <w:t xml:space="preserve">  сельское поселение </w:t>
      </w:r>
    </w:p>
    <w:p w:rsidR="0030587C" w:rsidRDefault="0030587C" w:rsidP="0030587C">
      <w:pPr>
        <w:widowControl w:val="0"/>
        <w:autoSpaceDE w:val="0"/>
      </w:pPr>
      <w:proofErr w:type="spellStart"/>
      <w:r>
        <w:t>Касимовского</w:t>
      </w:r>
      <w:proofErr w:type="spellEnd"/>
      <w:r>
        <w:t xml:space="preserve"> муниципального</w:t>
      </w:r>
    </w:p>
    <w:p w:rsidR="0030587C" w:rsidRDefault="0030587C" w:rsidP="0030587C">
      <w:pPr>
        <w:widowControl w:val="0"/>
        <w:tabs>
          <w:tab w:val="left" w:pos="7230"/>
        </w:tabs>
        <w:autoSpaceDE w:val="0"/>
      </w:pPr>
      <w:r>
        <w:t>района Рязанской</w:t>
      </w:r>
      <w:r w:rsidR="000017B8">
        <w:t xml:space="preserve"> области</w:t>
      </w:r>
      <w:r w:rsidR="000017B8">
        <w:tab/>
        <w:t xml:space="preserve">              </w:t>
      </w:r>
      <w:proofErr w:type="spellStart"/>
      <w:r w:rsidR="000017B8">
        <w:t>Т.Н.Штукина</w:t>
      </w:r>
      <w:proofErr w:type="spellEnd"/>
    </w:p>
    <w:p w:rsidR="0030587C" w:rsidRDefault="0030587C" w:rsidP="0030587C">
      <w:pPr>
        <w:widowControl w:val="0"/>
        <w:autoSpaceDE w:val="0"/>
      </w:pPr>
      <w:r>
        <w:t xml:space="preserve">                                                               </w:t>
      </w:r>
    </w:p>
    <w:p w:rsidR="0030587C" w:rsidRDefault="0030587C" w:rsidP="0030587C">
      <w:pPr>
        <w:widowControl w:val="0"/>
        <w:autoSpaceDE w:val="0"/>
        <w:jc w:val="both"/>
      </w:pPr>
    </w:p>
    <w:p w:rsidR="0030587C" w:rsidRDefault="0030587C" w:rsidP="0030587C">
      <w:pPr>
        <w:widowControl w:val="0"/>
        <w:autoSpaceDE w:val="0"/>
        <w:jc w:val="both"/>
      </w:pPr>
    </w:p>
    <w:p w:rsidR="0030587C" w:rsidRDefault="0030587C" w:rsidP="0030587C">
      <w:pPr>
        <w:widowControl w:val="0"/>
        <w:autoSpaceDE w:val="0"/>
        <w:jc w:val="both"/>
      </w:pPr>
    </w:p>
    <w:p w:rsidR="0030587C" w:rsidRDefault="0030587C" w:rsidP="0030587C">
      <w:pPr>
        <w:widowControl w:val="0"/>
        <w:autoSpaceDE w:val="0"/>
        <w:jc w:val="both"/>
      </w:pPr>
    </w:p>
    <w:p w:rsidR="0030587C" w:rsidRDefault="0030587C" w:rsidP="0030587C"/>
    <w:p w:rsidR="0030587C" w:rsidRDefault="0030587C" w:rsidP="0030587C"/>
    <w:p w:rsidR="0030587C" w:rsidRDefault="0030587C" w:rsidP="0030587C">
      <w:pPr>
        <w:widowControl w:val="0"/>
        <w:autoSpaceDE w:val="0"/>
        <w:jc w:val="both"/>
      </w:pPr>
    </w:p>
    <w:p w:rsidR="0030587C" w:rsidRDefault="0030587C" w:rsidP="0030587C">
      <w:pPr>
        <w:widowControl w:val="0"/>
        <w:autoSpaceDE w:val="0"/>
        <w:jc w:val="both"/>
      </w:pPr>
    </w:p>
    <w:p w:rsidR="00811B19" w:rsidRDefault="00811B19" w:rsidP="0030587C">
      <w:pPr>
        <w:ind w:left="-567" w:firstLine="567"/>
      </w:pPr>
    </w:p>
    <w:sectPr w:rsidR="00811B19" w:rsidSect="0030587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DCCCFBCA"/>
    <w:lvl w:ilvl="0" w:tplc="357E9F38">
      <w:start w:val="1"/>
      <w:numFmt w:val="decimal"/>
      <w:lvlText w:val="%1."/>
      <w:lvlJc w:val="left"/>
      <w:pPr>
        <w:ind w:left="540" w:hanging="4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F"/>
    <w:rsid w:val="000017B8"/>
    <w:rsid w:val="0030587C"/>
    <w:rsid w:val="003F2409"/>
    <w:rsid w:val="004B4EDF"/>
    <w:rsid w:val="004E0622"/>
    <w:rsid w:val="007511E5"/>
    <w:rsid w:val="00811B19"/>
    <w:rsid w:val="00996D20"/>
    <w:rsid w:val="00A165D2"/>
    <w:rsid w:val="00B973D3"/>
    <w:rsid w:val="00CA25B1"/>
    <w:rsid w:val="00DC08CE"/>
    <w:rsid w:val="00F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3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semiHidden/>
    <w:rsid w:val="00B973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F23F0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23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3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semiHidden/>
    <w:rsid w:val="00B973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F23F0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23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2023-04-19T06:18:00Z</cp:lastPrinted>
  <dcterms:created xsi:type="dcterms:W3CDTF">2023-04-19T05:35:00Z</dcterms:created>
  <dcterms:modified xsi:type="dcterms:W3CDTF">2023-04-19T06:18:00Z</dcterms:modified>
</cp:coreProperties>
</file>