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84" w:rsidRDefault="00AB3784" w:rsidP="00AB3784"/>
    <w:p w:rsidR="00AB3784" w:rsidRDefault="00AB3784" w:rsidP="00AB3784">
      <w:pPr>
        <w:pStyle w:val="a4"/>
        <w:outlineLvl w:val="0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523240" cy="571500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8"/>
          <w:szCs w:val="28"/>
        </w:rPr>
        <w:t xml:space="preserve">Администрация  </w:t>
      </w:r>
      <w:proofErr w:type="spellStart"/>
      <w:r>
        <w:rPr>
          <w:rFonts w:ascii="Arial" w:hAnsi="Arial" w:cs="Arial"/>
          <w:bCs/>
          <w:sz w:val="28"/>
          <w:szCs w:val="28"/>
        </w:rPr>
        <w:t>Ибердусского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сельского поселения</w:t>
      </w:r>
    </w:p>
    <w:p w:rsidR="00AB3784" w:rsidRDefault="00AB3784" w:rsidP="00AB3784">
      <w:pPr>
        <w:pStyle w:val="a4"/>
        <w:outlineLvl w:val="0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Касимовского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муниципального района  </w:t>
      </w:r>
    </w:p>
    <w:p w:rsidR="00AB3784" w:rsidRDefault="00AB3784" w:rsidP="00AB3784">
      <w:pPr>
        <w:pStyle w:val="a4"/>
        <w:outlineLvl w:val="0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 w:val="28"/>
          <w:szCs w:val="28"/>
        </w:rPr>
        <w:t>Рязанской  области</w:t>
      </w:r>
    </w:p>
    <w:p w:rsidR="00AB3784" w:rsidRDefault="00AB3784" w:rsidP="00AB3784">
      <w:pPr>
        <w:rPr>
          <w:sz w:val="16"/>
          <w:szCs w:val="16"/>
        </w:rPr>
      </w:pPr>
    </w:p>
    <w:p w:rsidR="00AB3784" w:rsidRDefault="00AB3784" w:rsidP="00AB3784">
      <w:pPr>
        <w:spacing w:line="360" w:lineRule="auto"/>
        <w:jc w:val="center"/>
        <w:outlineLvl w:val="0"/>
      </w:pPr>
      <w:r>
        <w:t xml:space="preserve">   </w:t>
      </w:r>
    </w:p>
    <w:p w:rsidR="00AB3784" w:rsidRDefault="00AB3784" w:rsidP="00AB3784">
      <w:pPr>
        <w:spacing w:line="360" w:lineRule="auto"/>
        <w:jc w:val="center"/>
        <w:rPr>
          <w:rFonts w:ascii="Arial" w:hAnsi="Arial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</w:t>
      </w:r>
      <w:r>
        <w:rPr>
          <w:sz w:val="26"/>
        </w:rPr>
        <w:t xml:space="preserve">  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t xml:space="preserve">                  </w:t>
      </w:r>
    </w:p>
    <w:p w:rsidR="00AB3784" w:rsidRDefault="00AB3784" w:rsidP="00AB3784">
      <w:pPr>
        <w:spacing w:line="360" w:lineRule="auto"/>
        <w:jc w:val="both"/>
        <w:rPr>
          <w:sz w:val="26"/>
        </w:rPr>
      </w:pPr>
      <w:r>
        <w:t xml:space="preserve">01.11.2011                                                                                                                     </w:t>
      </w:r>
      <w:r>
        <w:rPr>
          <w:sz w:val="26"/>
        </w:rPr>
        <w:t xml:space="preserve">№  24        </w:t>
      </w:r>
    </w:p>
    <w:p w:rsidR="00AB3784" w:rsidRDefault="00AB3784" w:rsidP="00AB37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Ибердус</w:t>
      </w:r>
      <w:proofErr w:type="spellEnd"/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Положения «О порядке проведения антикоррупционной  экспертизы нормативных правовых актов и проектов нормативных правовых  актов органов местного самоуправления  муниципального образования – </w:t>
      </w:r>
      <w:proofErr w:type="spellStart"/>
      <w:r w:rsidRPr="00E306F7">
        <w:rPr>
          <w:sz w:val="28"/>
          <w:szCs w:val="28"/>
        </w:rPr>
        <w:t>Ибердусское</w:t>
      </w:r>
      <w:proofErr w:type="spellEnd"/>
      <w:r w:rsidRPr="00E306F7"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 w:rsidRPr="00E306F7">
        <w:rPr>
          <w:sz w:val="28"/>
          <w:szCs w:val="28"/>
        </w:rPr>
        <w:t>Касимовского</w:t>
      </w:r>
      <w:proofErr w:type="spellEnd"/>
      <w:r w:rsidRPr="00E306F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Рязанской области»</w:t>
      </w:r>
      <w:r>
        <w:rPr>
          <w:b/>
          <w:sz w:val="28"/>
          <w:szCs w:val="28"/>
        </w:rPr>
        <w:t xml:space="preserve">. </w:t>
      </w: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784" w:rsidRDefault="00AB3784" w:rsidP="00AB3784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Федеральных законов </w:t>
      </w:r>
      <w:hyperlink r:id="rId6" w:history="1">
        <w:r>
          <w:rPr>
            <w:rStyle w:val="a3"/>
            <w:sz w:val="28"/>
            <w:szCs w:val="28"/>
            <w:u w:val="none"/>
          </w:rPr>
          <w:t>N 273-ФЗ</w:t>
        </w:r>
      </w:hyperlink>
      <w:r>
        <w:rPr>
          <w:sz w:val="28"/>
          <w:szCs w:val="28"/>
        </w:rPr>
        <w:t xml:space="preserve"> от 25.12.2008 "О противодействии коррупции" и </w:t>
      </w:r>
      <w:hyperlink r:id="rId7" w:history="1">
        <w:r>
          <w:rPr>
            <w:rStyle w:val="a3"/>
            <w:sz w:val="28"/>
            <w:szCs w:val="28"/>
            <w:u w:val="none"/>
          </w:rPr>
          <w:t>N 172-ФЗ</w:t>
        </w:r>
      </w:hyperlink>
      <w:r>
        <w:rPr>
          <w:sz w:val="28"/>
          <w:szCs w:val="28"/>
        </w:rPr>
        <w:t xml:space="preserve"> от 17.07.2009 "Об антикоррупционной экспертизе нормативных правовых актов и проектов нормативных правовых актов", руководствуясь   Уставом  муниципального образования -  </w:t>
      </w:r>
      <w:proofErr w:type="spellStart"/>
      <w:r w:rsidRPr="005E5F09">
        <w:rPr>
          <w:sz w:val="28"/>
          <w:szCs w:val="28"/>
        </w:rPr>
        <w:t>Ибердусское</w:t>
      </w:r>
      <w:proofErr w:type="spellEnd"/>
      <w:r w:rsidRPr="005E5F09"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 w:rsidRPr="00E306F7">
        <w:rPr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E306F7">
        <w:rPr>
          <w:sz w:val="28"/>
          <w:szCs w:val="28"/>
        </w:rPr>
        <w:t>муниципа</w:t>
      </w:r>
      <w:r>
        <w:rPr>
          <w:sz w:val="28"/>
          <w:szCs w:val="28"/>
        </w:rPr>
        <w:t>-</w:t>
      </w:r>
      <w:r w:rsidRPr="00E306F7">
        <w:rPr>
          <w:sz w:val="28"/>
          <w:szCs w:val="28"/>
        </w:rPr>
        <w:t>льного</w:t>
      </w:r>
      <w:proofErr w:type="spellEnd"/>
      <w:proofErr w:type="gramEnd"/>
      <w:r w:rsidRPr="00E306F7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Рязанской области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B3784" w:rsidRPr="0021094D" w:rsidRDefault="00AB3784" w:rsidP="00AB3784">
      <w:pPr>
        <w:autoSpaceDE w:val="0"/>
        <w:autoSpaceDN w:val="0"/>
        <w:adjustRightInd w:val="0"/>
        <w:ind w:firstLine="540"/>
        <w:jc w:val="center"/>
        <w:outlineLvl w:val="0"/>
      </w:pPr>
    </w:p>
    <w:p w:rsidR="00AB3784" w:rsidRDefault="00AB3784" w:rsidP="00AB3784">
      <w:pPr>
        <w:autoSpaceDE w:val="0"/>
        <w:autoSpaceDN w:val="0"/>
        <w:adjustRightInd w:val="0"/>
        <w:ind w:firstLine="540"/>
        <w:jc w:val="center"/>
        <w:outlineLvl w:val="0"/>
        <w:rPr>
          <w:sz w:val="44"/>
          <w:szCs w:val="44"/>
        </w:rPr>
      </w:pPr>
      <w:r w:rsidRPr="00271E17">
        <w:rPr>
          <w:sz w:val="44"/>
          <w:szCs w:val="44"/>
        </w:rPr>
        <w:t>постановляю:</w:t>
      </w:r>
    </w:p>
    <w:p w:rsidR="00AB3784" w:rsidRPr="0021094D" w:rsidRDefault="00AB3784" w:rsidP="00AB3784">
      <w:pPr>
        <w:autoSpaceDE w:val="0"/>
        <w:autoSpaceDN w:val="0"/>
        <w:adjustRightInd w:val="0"/>
        <w:ind w:firstLine="540"/>
        <w:jc w:val="center"/>
        <w:outlineLvl w:val="0"/>
      </w:pP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>
          <w:rPr>
            <w:rStyle w:val="a3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нормативных правовых актов органов  местного самоуправления муниципального образования –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Приложение N 1).</w:t>
      </w: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9" w:history="1">
        <w:r>
          <w:rPr>
            <w:rStyle w:val="a3"/>
            <w:sz w:val="28"/>
            <w:szCs w:val="28"/>
            <w:u w:val="none"/>
          </w:rPr>
          <w:t>форму</w:t>
        </w:r>
      </w:hyperlink>
      <w:r>
        <w:rPr>
          <w:sz w:val="28"/>
          <w:szCs w:val="28"/>
        </w:rPr>
        <w:t xml:space="preserve"> заключения по результатам проведения антикоррупционной экспертизы (Приложение N 2).</w:t>
      </w: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  постановление вступает в силу с момента принятия и подлежит официальному опубликованию.</w:t>
      </w: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AB3784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AB3784" w:rsidRPr="00E306F7" w:rsidRDefault="00AB3784" w:rsidP="00AB378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E306F7">
        <w:rPr>
          <w:sz w:val="28"/>
          <w:szCs w:val="28"/>
        </w:rPr>
        <w:tab/>
      </w:r>
      <w:r w:rsidRPr="00E306F7">
        <w:rPr>
          <w:sz w:val="28"/>
          <w:szCs w:val="28"/>
        </w:rPr>
        <w:tab/>
      </w:r>
      <w:r w:rsidRPr="00E306F7">
        <w:rPr>
          <w:sz w:val="28"/>
          <w:szCs w:val="28"/>
        </w:rPr>
        <w:tab/>
      </w:r>
      <w:r w:rsidRPr="00E306F7">
        <w:rPr>
          <w:sz w:val="28"/>
          <w:szCs w:val="28"/>
        </w:rPr>
        <w:tab/>
      </w:r>
      <w:r w:rsidRPr="00E306F7">
        <w:rPr>
          <w:sz w:val="28"/>
          <w:szCs w:val="28"/>
        </w:rPr>
        <w:tab/>
      </w:r>
      <w:r w:rsidRPr="00E306F7">
        <w:rPr>
          <w:sz w:val="28"/>
          <w:szCs w:val="28"/>
        </w:rPr>
        <w:tab/>
      </w:r>
    </w:p>
    <w:p w:rsidR="00AB3784" w:rsidRPr="00E306F7" w:rsidRDefault="00AB3784" w:rsidP="00AB3784">
      <w:pPr>
        <w:rPr>
          <w:sz w:val="28"/>
          <w:szCs w:val="28"/>
        </w:rPr>
      </w:pPr>
      <w:r w:rsidRPr="00E306F7">
        <w:rPr>
          <w:sz w:val="28"/>
          <w:szCs w:val="28"/>
        </w:rPr>
        <w:t>Глава   муниципального образовани</w:t>
      </w:r>
      <w:proofErr w:type="gramStart"/>
      <w:r w:rsidRPr="00E306F7">
        <w:rPr>
          <w:sz w:val="28"/>
          <w:szCs w:val="28"/>
        </w:rPr>
        <w:t>я-</w:t>
      </w:r>
      <w:proofErr w:type="gramEnd"/>
      <w:r w:rsidRPr="00E306F7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E306F7">
        <w:rPr>
          <w:sz w:val="28"/>
          <w:szCs w:val="28"/>
        </w:rPr>
        <w:t>Ибердусское</w:t>
      </w:r>
      <w:proofErr w:type="spellEnd"/>
      <w:r w:rsidRPr="00E306F7">
        <w:rPr>
          <w:sz w:val="28"/>
          <w:szCs w:val="28"/>
        </w:rPr>
        <w:t xml:space="preserve"> сельское поселение                                </w:t>
      </w:r>
      <w:r>
        <w:rPr>
          <w:sz w:val="28"/>
          <w:szCs w:val="28"/>
        </w:rPr>
        <w:t xml:space="preserve">    </w:t>
      </w:r>
      <w:proofErr w:type="spellStart"/>
      <w:r w:rsidRPr="00E306F7">
        <w:rPr>
          <w:sz w:val="28"/>
          <w:szCs w:val="28"/>
        </w:rPr>
        <w:t>Л.В.Шереметьева</w:t>
      </w:r>
      <w:proofErr w:type="spellEnd"/>
      <w:r w:rsidRPr="00E306F7">
        <w:rPr>
          <w:sz w:val="28"/>
          <w:szCs w:val="28"/>
        </w:rPr>
        <w:t xml:space="preserve">                            </w:t>
      </w:r>
    </w:p>
    <w:p w:rsidR="00AB3784" w:rsidRPr="00E306F7" w:rsidRDefault="00AB3784" w:rsidP="00AB3784">
      <w:pPr>
        <w:pStyle w:val="a6"/>
        <w:rPr>
          <w:sz w:val="28"/>
          <w:szCs w:val="28"/>
        </w:rPr>
      </w:pPr>
      <w:r w:rsidRPr="00E306F7">
        <w:rPr>
          <w:sz w:val="28"/>
          <w:szCs w:val="28"/>
        </w:rPr>
        <w:t xml:space="preserve"> </w:t>
      </w:r>
    </w:p>
    <w:p w:rsidR="00CC3F83" w:rsidRPr="00854F00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854F00">
        <w:rPr>
          <w:sz w:val="20"/>
          <w:szCs w:val="20"/>
        </w:rPr>
        <w:t>риложение N 1</w:t>
      </w:r>
    </w:p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54F00">
        <w:rPr>
          <w:sz w:val="20"/>
          <w:szCs w:val="20"/>
        </w:rPr>
        <w:t xml:space="preserve">к Постановлению N 24 </w:t>
      </w:r>
    </w:p>
    <w:p w:rsidR="00CC3F83" w:rsidRPr="00854F00" w:rsidRDefault="00CC3F83" w:rsidP="00CC3F8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01.11.2011</w:t>
      </w:r>
    </w:p>
    <w:p w:rsidR="00CC3F83" w:rsidRPr="0006441B" w:rsidRDefault="00CC3F83" w:rsidP="00CC3F83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CC3F83" w:rsidRPr="00440060" w:rsidRDefault="00CC3F83" w:rsidP="00CC3F83">
      <w:pPr>
        <w:autoSpaceDE w:val="0"/>
        <w:autoSpaceDN w:val="0"/>
        <w:adjustRightInd w:val="0"/>
        <w:jc w:val="center"/>
        <w:outlineLvl w:val="1"/>
      </w:pPr>
      <w:r w:rsidRPr="00440060">
        <w:t xml:space="preserve">ПОЛОЖЕНИЕ </w:t>
      </w:r>
    </w:p>
    <w:p w:rsidR="00CC3F83" w:rsidRDefault="00CC3F83" w:rsidP="00CC3F83">
      <w:pPr>
        <w:autoSpaceDE w:val="0"/>
        <w:autoSpaceDN w:val="0"/>
        <w:adjustRightInd w:val="0"/>
        <w:ind w:firstLine="540"/>
        <w:jc w:val="both"/>
        <w:outlineLvl w:val="0"/>
      </w:pPr>
      <w:r w:rsidRPr="00440060">
        <w:t xml:space="preserve">«О порядке проведения антикоррупционной  экспертизы нормативных правовых актов и проектов нормативных правовых  актов органов  местного самоуправления  муниципального образования –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</w:t>
      </w:r>
    </w:p>
    <w:p w:rsidR="00CC3F83" w:rsidRPr="00474502" w:rsidRDefault="00CC3F83" w:rsidP="00CC3F8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474502">
        <w:rPr>
          <w:sz w:val="20"/>
          <w:szCs w:val="20"/>
        </w:rPr>
        <w:t>( в редакции от 18.10.2012 года № 35  Постановлени</w:t>
      </w:r>
      <w:r>
        <w:rPr>
          <w:sz w:val="20"/>
          <w:szCs w:val="20"/>
        </w:rPr>
        <w:t>е</w:t>
      </w:r>
      <w:r w:rsidRPr="00474502">
        <w:rPr>
          <w:sz w:val="20"/>
          <w:szCs w:val="20"/>
        </w:rPr>
        <w:t xml:space="preserve"> главы </w:t>
      </w:r>
      <w:proofErr w:type="spellStart"/>
      <w:r w:rsidRPr="00474502">
        <w:rPr>
          <w:sz w:val="20"/>
          <w:szCs w:val="20"/>
        </w:rPr>
        <w:t>муницип</w:t>
      </w:r>
      <w:proofErr w:type="spellEnd"/>
      <w:r w:rsidRPr="0047450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образования – </w:t>
      </w:r>
      <w:proofErr w:type="spellStart"/>
      <w:r>
        <w:rPr>
          <w:sz w:val="20"/>
          <w:szCs w:val="20"/>
        </w:rPr>
        <w:t>Ибердусское</w:t>
      </w:r>
      <w:proofErr w:type="spellEnd"/>
      <w:r>
        <w:rPr>
          <w:sz w:val="20"/>
          <w:szCs w:val="20"/>
        </w:rPr>
        <w:t xml:space="preserve"> сельское поселение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C3F83" w:rsidRPr="00440060" w:rsidRDefault="00CC3F83" w:rsidP="00CC3F83">
      <w:pPr>
        <w:autoSpaceDE w:val="0"/>
        <w:autoSpaceDN w:val="0"/>
        <w:adjustRightInd w:val="0"/>
        <w:jc w:val="center"/>
        <w:outlineLvl w:val="1"/>
      </w:pPr>
      <w:r w:rsidRPr="00440060">
        <w:t>I. Общие положения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0"/>
      </w:pPr>
      <w:r w:rsidRPr="00440060">
        <w:t xml:space="preserve">1. Настоящее Положение определяет порядок проведения антикоррупционной экспертизы нормативных правовых актов и проектов нормативных правовых актов органов  местного самоуправления муниципального образования –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>2. Объектом антикоррупционной экспертизы являются нормативные правовые акты и проекты нормативных правовых актов.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440060">
        <w:t>коррупциогенных</w:t>
      </w:r>
      <w:proofErr w:type="spellEnd"/>
      <w:r w:rsidRPr="00440060">
        <w:t xml:space="preserve"> факторов и их последующее устранение.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4. </w:t>
      </w:r>
      <w:proofErr w:type="gramStart"/>
      <w:r w:rsidRPr="00440060">
        <w:t xml:space="preserve">В соответствии с Федеральным </w:t>
      </w:r>
      <w:hyperlink r:id="rId10" w:history="1">
        <w:r w:rsidRPr="00440060">
          <w:rPr>
            <w:rStyle w:val="a3"/>
            <w:u w:val="none"/>
          </w:rPr>
          <w:t>законом</w:t>
        </w:r>
      </w:hyperlink>
      <w:r w:rsidRPr="00440060"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440060">
        <w:t>коррупциогенными</w:t>
      </w:r>
      <w:proofErr w:type="spellEnd"/>
      <w:r w:rsidRPr="00440060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40060">
        <w:t>правоприменителя</w:t>
      </w:r>
      <w:proofErr w:type="spellEnd"/>
      <w:r w:rsidRPr="00440060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440060">
        <w:t xml:space="preserve"> гражданам и организациям и тем самым создающие условия для проявления коррупции.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5. При проведении антикоррупционной экспертизы нормативных правовых актов и проектов нормативных правовых актов органов местного самоуправления МО –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руководствуется федеральным законодательством и законодательством Рязанской области в сфере противодействия коррупции.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</w:p>
    <w:p w:rsidR="00CC3F83" w:rsidRPr="00440060" w:rsidRDefault="00CC3F83" w:rsidP="00CC3F83">
      <w:pPr>
        <w:autoSpaceDE w:val="0"/>
        <w:autoSpaceDN w:val="0"/>
        <w:adjustRightInd w:val="0"/>
        <w:jc w:val="center"/>
        <w:outlineLvl w:val="1"/>
      </w:pPr>
      <w:r w:rsidRPr="00440060">
        <w:t>II. Порядок проведения антикоррупционной экспертизы</w:t>
      </w:r>
    </w:p>
    <w:p w:rsidR="00CC3F83" w:rsidRPr="00440060" w:rsidRDefault="00CC3F83" w:rsidP="00CC3F83">
      <w:pPr>
        <w:autoSpaceDE w:val="0"/>
        <w:autoSpaceDN w:val="0"/>
        <w:adjustRightInd w:val="0"/>
        <w:jc w:val="center"/>
        <w:outlineLvl w:val="1"/>
      </w:pPr>
      <w:r w:rsidRPr="00440060">
        <w:t>проектов нормативных правовых актов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1. Антикоррупционная экспертиза проектов нормативных правовых актов органов местного  самоуправления МО –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 проводится   ведущим специалистом муниципального образования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>2.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3. Результаты антикоррупционной экспертизы оформляются в соответствии с </w:t>
      </w:r>
      <w:hyperlink r:id="rId11" w:history="1">
        <w:r w:rsidRPr="00440060">
          <w:rPr>
            <w:rStyle w:val="a3"/>
            <w:u w:val="none"/>
          </w:rPr>
          <w:t>методикой</w:t>
        </w:r>
      </w:hyperlink>
      <w:r w:rsidRPr="00440060">
        <w:t>, установленной Правительством Российской Федерации, и отражаются в заключени</w:t>
      </w:r>
      <w:proofErr w:type="gramStart"/>
      <w:r w:rsidRPr="00440060">
        <w:t>и</w:t>
      </w:r>
      <w:proofErr w:type="gramEnd"/>
      <w:r w:rsidRPr="00440060">
        <w:t xml:space="preserve">  ведущего специалиста  муниципального образования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(далее - заключение), подготавливаемом по итогам правовой экспертизы проекта нормативного правового акта.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lastRenderedPageBreak/>
        <w:t xml:space="preserve">4. В случае выявления в проекте нормативного правового акта нормы, содержащей </w:t>
      </w:r>
      <w:proofErr w:type="spellStart"/>
      <w:r w:rsidRPr="00440060">
        <w:t>коррупциогенный</w:t>
      </w:r>
      <w:proofErr w:type="spellEnd"/>
      <w:r w:rsidRPr="00440060">
        <w:t xml:space="preserve"> фактор, в заключении указывается на необходимость ее изменения или исключения.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5. Заключение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440060">
        <w:t>коррупциогенных</w:t>
      </w:r>
      <w:proofErr w:type="spellEnd"/>
      <w:r w:rsidRPr="00440060">
        <w:t xml:space="preserve"> факторов.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6. Информация об отсутствии </w:t>
      </w:r>
      <w:proofErr w:type="spellStart"/>
      <w:r w:rsidRPr="00440060">
        <w:t>коррупциогенных</w:t>
      </w:r>
      <w:proofErr w:type="spellEnd"/>
      <w:r w:rsidRPr="00440060">
        <w:t xml:space="preserve"> факторов в заключени</w:t>
      </w:r>
      <w:proofErr w:type="gramStart"/>
      <w:r w:rsidRPr="00440060">
        <w:t>и</w:t>
      </w:r>
      <w:proofErr w:type="gramEnd"/>
      <w:r w:rsidRPr="00440060">
        <w:t xml:space="preserve"> означает, что нормы проекта нормативного правового акта проверены на их наличие и ни в одной из этих норм </w:t>
      </w:r>
      <w:proofErr w:type="spellStart"/>
      <w:r w:rsidRPr="00440060">
        <w:t>коррупциогенные</w:t>
      </w:r>
      <w:proofErr w:type="spellEnd"/>
      <w:r w:rsidRPr="00440060">
        <w:t xml:space="preserve"> факторы не выявлены.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>7. Заключения с указанием положений проекта нормативного правового акта, способствующих созданию условий для проведения коррупции, выявленных при проведении антикоррупционной экспертизы, направляются разработчику проекта нормативного правового акта с предложением доработать проект нормативного правового акта с целью устранения положений, способствующих созданию условий для проведения коррупции.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>Заключение на проект нормативного правового акта, способствующего созданию условий для проявления коррупции, носит рекомендательный характер, вместе с тем подлежит обязательному рассмотрению и устранению выявленных нарушений.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8. Антикоррупционная экспертиза проекта нормативного правового акта проводится  ведущим  специалистом муниципального образования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не позднее чем в десятидневный срок.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</w:p>
    <w:p w:rsidR="00CC3F83" w:rsidRPr="00440060" w:rsidRDefault="00CC3F83" w:rsidP="00CC3F83">
      <w:pPr>
        <w:autoSpaceDE w:val="0"/>
        <w:autoSpaceDN w:val="0"/>
        <w:adjustRightInd w:val="0"/>
        <w:jc w:val="center"/>
        <w:outlineLvl w:val="1"/>
      </w:pPr>
      <w:r w:rsidRPr="00440060">
        <w:t xml:space="preserve">III. Порядок проведения </w:t>
      </w:r>
      <w:proofErr w:type="gramStart"/>
      <w:r w:rsidRPr="00440060">
        <w:t>антикоррупционной</w:t>
      </w:r>
      <w:proofErr w:type="gramEnd"/>
    </w:p>
    <w:p w:rsidR="00CC3F83" w:rsidRPr="00440060" w:rsidRDefault="00CC3F83" w:rsidP="00CC3F83">
      <w:pPr>
        <w:autoSpaceDE w:val="0"/>
        <w:autoSpaceDN w:val="0"/>
        <w:adjustRightInd w:val="0"/>
        <w:jc w:val="center"/>
        <w:outlineLvl w:val="1"/>
      </w:pPr>
      <w:r w:rsidRPr="00440060">
        <w:t>экспертизы нормативных правовых актов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1. Антикоррупционная экспертиза нормативных правовых актов органов  местного самоуправления МО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проводится  ведущим специалистом  муниципального образования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 в процессе мониторинга правовых актов, принятых главой МО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области. Антикоррупционная экспертиза отдельных нормативных правовых актов может проводиться также по решению председателя Совета  депутатов   и (или)  главы МО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2. Срок проведения антикоррупционной экспертизы нормативных правовых актов не может быть более 10 рабочих дней. По решению председателя  Совета  депутатов  и (или) главы МО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срок проведения антикоррупционной экспертизы может быть продлен, но не более чем на 10 рабочих дней.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3. </w:t>
      </w:r>
      <w:proofErr w:type="gramStart"/>
      <w:r w:rsidRPr="00440060">
        <w:t xml:space="preserve">В случае проведения антикоррупционной экспертизы нормативного правового акта по решению председателя Совета  депутатов и (или)  главы МО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решение о ее проведении оформляется распоряжением председателя  Совета  депутатов  и (или) главы МО -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 и должно содержать следующие сведения: вид, дату принятия (издания), регистрационный номер, наименование нормативного правового</w:t>
      </w:r>
      <w:proofErr w:type="gramEnd"/>
      <w:r w:rsidRPr="00440060">
        <w:t xml:space="preserve"> акта, срок проведения антикоррупционной экспертизы.</w:t>
      </w:r>
    </w:p>
    <w:p w:rsidR="00CC3F83" w:rsidRPr="00440060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t xml:space="preserve">4. Результаты антикоррупционной экспертизы оформляются в соответствии с </w:t>
      </w:r>
      <w:hyperlink r:id="rId12" w:history="1">
        <w:r w:rsidRPr="00440060">
          <w:rPr>
            <w:rStyle w:val="a3"/>
            <w:u w:val="none"/>
          </w:rPr>
          <w:t>методикой</w:t>
        </w:r>
      </w:hyperlink>
      <w:r w:rsidRPr="00440060">
        <w:t>, установленной Правительством Российской Федерации, и отражаются в заключении.</w:t>
      </w:r>
    </w:p>
    <w:p w:rsidR="00CC3F83" w:rsidRDefault="00CC3F83" w:rsidP="00CC3F83">
      <w:pPr>
        <w:autoSpaceDE w:val="0"/>
        <w:autoSpaceDN w:val="0"/>
        <w:adjustRightInd w:val="0"/>
        <w:ind w:firstLine="540"/>
        <w:jc w:val="both"/>
        <w:outlineLvl w:val="1"/>
      </w:pPr>
      <w:r w:rsidRPr="00440060">
        <w:lastRenderedPageBreak/>
        <w:t xml:space="preserve">5. </w:t>
      </w:r>
      <w:proofErr w:type="gramStart"/>
      <w:r w:rsidRPr="00440060">
        <w:t xml:space="preserve">Заключение, содержащее результаты антикоррупционной экспертизы действующего нормативного правового акта, в случае выявления в нем коррупционных факторов направляется председателю Совета  депутатов и (или)  главе МО -  </w:t>
      </w:r>
      <w:proofErr w:type="spellStart"/>
      <w:r w:rsidRPr="00440060">
        <w:t>Ибердусское</w:t>
      </w:r>
      <w:proofErr w:type="spellEnd"/>
      <w:r w:rsidRPr="00440060">
        <w:t xml:space="preserve"> сельское поселение </w:t>
      </w:r>
      <w:proofErr w:type="spellStart"/>
      <w:r w:rsidRPr="00440060">
        <w:t>Касимовского</w:t>
      </w:r>
      <w:proofErr w:type="spellEnd"/>
      <w:r w:rsidRPr="00440060">
        <w:t xml:space="preserve"> муниципального района Рязанской области</w:t>
      </w:r>
      <w:r w:rsidRPr="00440060">
        <w:rPr>
          <w:b/>
        </w:rPr>
        <w:t>)</w:t>
      </w:r>
      <w:r w:rsidRPr="00440060">
        <w:t xml:space="preserve"> для решения вопроса о внесении изменений в действующий нормативный </w:t>
      </w:r>
      <w:r>
        <w:t xml:space="preserve"> </w:t>
      </w:r>
      <w:r w:rsidRPr="00440060">
        <w:t>правовой акт.</w:t>
      </w:r>
      <w:proofErr w:type="gramEnd"/>
    </w:p>
    <w:p w:rsidR="00CC3F83" w:rsidRDefault="00CC3F83" w:rsidP="00CC3F83">
      <w:r>
        <w:t xml:space="preserve">        </w:t>
      </w:r>
    </w:p>
    <w:p w:rsidR="00CC3F83" w:rsidRPr="00803112" w:rsidRDefault="00CC3F83" w:rsidP="00CC3F83">
      <w:pPr>
        <w:rPr>
          <w:b/>
        </w:rPr>
      </w:pPr>
      <w:r>
        <w:t xml:space="preserve">        6. Антикоррупционная экспертиза нормативных правовых актов</w:t>
      </w:r>
      <w:proofErr w:type="gramStart"/>
      <w:r>
        <w:t xml:space="preserve"> ,</w:t>
      </w:r>
      <w:proofErr w:type="gramEnd"/>
      <w:r>
        <w:t xml:space="preserve">принятых  </w:t>
      </w:r>
      <w:proofErr w:type="spellStart"/>
      <w:r>
        <w:t>реорга-низованными</w:t>
      </w:r>
      <w:proofErr w:type="spellEnd"/>
      <w:r>
        <w:t xml:space="preserve">  и (или) упраздненными  органами, организациями, полномочиями которых при реорганизации и (или) упразднении не переданы ,проводится ведущим специалистом муниципального образования- </w:t>
      </w:r>
      <w:proofErr w:type="spellStart"/>
      <w:r>
        <w:t>Ибердусское</w:t>
      </w:r>
      <w:proofErr w:type="spellEnd"/>
      <w:r>
        <w:t xml:space="preserve"> сельское поселение , в пределах нормативно- правового регулирования вопросов относящихся к компетенции органов местного  самоуправления , при мониторинге применения данных правовых актов.</w:t>
      </w:r>
    </w:p>
    <w:p w:rsidR="00CC3F83" w:rsidRPr="00474502" w:rsidRDefault="00CC3F83" w:rsidP="00CC3F8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 w:rsidRPr="00474502">
        <w:rPr>
          <w:sz w:val="20"/>
          <w:szCs w:val="20"/>
        </w:rPr>
        <w:t xml:space="preserve">( </w:t>
      </w:r>
      <w:proofErr w:type="gramStart"/>
      <w:r w:rsidRPr="00474502">
        <w:rPr>
          <w:sz w:val="20"/>
          <w:szCs w:val="20"/>
        </w:rPr>
        <w:t>в</w:t>
      </w:r>
      <w:proofErr w:type="gramEnd"/>
      <w:r w:rsidRPr="00474502">
        <w:rPr>
          <w:sz w:val="20"/>
          <w:szCs w:val="20"/>
        </w:rPr>
        <w:t xml:space="preserve"> редакции от 18.10.2012 года № 35  Постановлени</w:t>
      </w:r>
      <w:r>
        <w:rPr>
          <w:sz w:val="20"/>
          <w:szCs w:val="20"/>
        </w:rPr>
        <w:t>е</w:t>
      </w:r>
      <w:r w:rsidRPr="00474502">
        <w:rPr>
          <w:sz w:val="20"/>
          <w:szCs w:val="20"/>
        </w:rPr>
        <w:t xml:space="preserve"> главы </w:t>
      </w:r>
      <w:proofErr w:type="spellStart"/>
      <w:r w:rsidRPr="00474502">
        <w:rPr>
          <w:sz w:val="20"/>
          <w:szCs w:val="20"/>
        </w:rPr>
        <w:t>муницип</w:t>
      </w:r>
      <w:proofErr w:type="spellEnd"/>
      <w:r w:rsidRPr="0047450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образования – </w:t>
      </w:r>
      <w:proofErr w:type="spellStart"/>
      <w:r>
        <w:rPr>
          <w:sz w:val="20"/>
          <w:szCs w:val="20"/>
        </w:rPr>
        <w:t>Ибердусское</w:t>
      </w:r>
      <w:proofErr w:type="spellEnd"/>
      <w:r>
        <w:rPr>
          <w:sz w:val="20"/>
          <w:szCs w:val="20"/>
        </w:rPr>
        <w:t xml:space="preserve"> сельское поселение )</w:t>
      </w:r>
    </w:p>
    <w:p w:rsidR="00CC3F83" w:rsidRPr="00440060" w:rsidRDefault="00CC3F83" w:rsidP="00CC3F83"/>
    <w:p w:rsidR="00CC3F83" w:rsidRPr="00440060" w:rsidRDefault="00CC3F83" w:rsidP="00CC3F83"/>
    <w:p w:rsidR="00CC3F83" w:rsidRDefault="00CC3F83" w:rsidP="00CC3F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N 2</w:t>
      </w:r>
    </w:p>
    <w:p w:rsidR="00CC3F83" w:rsidRDefault="00CC3F83" w:rsidP="00CC3F8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N24  </w:t>
      </w:r>
    </w:p>
    <w:p w:rsidR="00CC3F83" w:rsidRDefault="00CC3F83" w:rsidP="00CC3F8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01.11.2011</w:t>
      </w:r>
    </w:p>
    <w:p w:rsidR="00CC3F83" w:rsidRPr="002B1367" w:rsidRDefault="00CC3F83" w:rsidP="00CC3F83">
      <w:pPr>
        <w:pStyle w:val="ConsPlusNonformat"/>
        <w:widowControl/>
      </w:pPr>
      <w:r>
        <w:rPr>
          <w:sz w:val="28"/>
          <w:szCs w:val="28"/>
        </w:rPr>
        <w:t xml:space="preserve">                                                                      </w:t>
      </w:r>
      <w:r w:rsidRPr="002B1367">
        <w:t>Форма</w:t>
      </w:r>
    </w:p>
    <w:p w:rsidR="00CC3F83" w:rsidRDefault="00CC3F83" w:rsidP="00CC3F83">
      <w:pPr>
        <w:pStyle w:val="ConsPlusNonformat"/>
        <w:widowControl/>
        <w:rPr>
          <w:sz w:val="24"/>
          <w:szCs w:val="24"/>
        </w:rPr>
      </w:pPr>
    </w:p>
    <w:p w:rsidR="00CC3F83" w:rsidRPr="002B1367" w:rsidRDefault="00CC3F83" w:rsidP="00CC3F83">
      <w:pPr>
        <w:pStyle w:val="ConsPlusNonformat"/>
        <w:widowControl/>
        <w:jc w:val="center"/>
        <w:rPr>
          <w:sz w:val="24"/>
          <w:szCs w:val="24"/>
        </w:rPr>
      </w:pPr>
      <w:r w:rsidRPr="002B1367">
        <w:rPr>
          <w:sz w:val="24"/>
          <w:szCs w:val="24"/>
        </w:rPr>
        <w:t>ЗАКЛЮЧЕНИЕ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>по результатам проведения антикоррупционной экспертизы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 xml:space="preserve">___________________________________________________________________________         (реквизиты нормативного правового акта </w:t>
      </w:r>
      <w:r w:rsidRPr="002B1367">
        <w:rPr>
          <w:b/>
          <w:sz w:val="24"/>
          <w:szCs w:val="24"/>
        </w:rPr>
        <w:t>(указать  орган  местного самоуправления)</w:t>
      </w:r>
      <w:r w:rsidRPr="002B1367">
        <w:rPr>
          <w:sz w:val="24"/>
          <w:szCs w:val="24"/>
        </w:rPr>
        <w:t xml:space="preserve"> М</w:t>
      </w:r>
      <w:proofErr w:type="gramStart"/>
      <w:r w:rsidRPr="002B1367">
        <w:rPr>
          <w:sz w:val="24"/>
          <w:szCs w:val="24"/>
        </w:rPr>
        <w:t>О-</w:t>
      </w:r>
      <w:proofErr w:type="gramEnd"/>
      <w:r w:rsidRPr="002B1367">
        <w:rPr>
          <w:sz w:val="24"/>
          <w:szCs w:val="24"/>
        </w:rPr>
        <w:t xml:space="preserve"> </w:t>
      </w:r>
      <w:proofErr w:type="spellStart"/>
      <w:r w:rsidRPr="002B1367">
        <w:rPr>
          <w:sz w:val="24"/>
          <w:szCs w:val="24"/>
        </w:rPr>
        <w:t>Ибердусское</w:t>
      </w:r>
      <w:proofErr w:type="spellEnd"/>
      <w:r w:rsidRPr="002B1367">
        <w:rPr>
          <w:sz w:val="24"/>
          <w:szCs w:val="24"/>
        </w:rPr>
        <w:t xml:space="preserve"> сельское поселение </w:t>
      </w:r>
      <w:proofErr w:type="spellStart"/>
      <w:r w:rsidRPr="002B1367">
        <w:rPr>
          <w:sz w:val="24"/>
          <w:szCs w:val="24"/>
        </w:rPr>
        <w:t>Касимовского</w:t>
      </w:r>
      <w:proofErr w:type="spellEnd"/>
      <w:r w:rsidRPr="002B1367">
        <w:rPr>
          <w:sz w:val="24"/>
          <w:szCs w:val="24"/>
        </w:rPr>
        <w:t xml:space="preserve"> муниципального района Рязанской области</w:t>
      </w:r>
    </w:p>
    <w:p w:rsidR="00CC3F83" w:rsidRPr="002B1367" w:rsidRDefault="00CC3F83" w:rsidP="00CC3F83">
      <w:pPr>
        <w:pStyle w:val="ConsPlusNonformat"/>
        <w:widowControl/>
        <w:jc w:val="both"/>
        <w:rPr>
          <w:sz w:val="24"/>
          <w:szCs w:val="24"/>
        </w:rPr>
      </w:pPr>
      <w:r w:rsidRPr="002B1367">
        <w:rPr>
          <w:sz w:val="24"/>
          <w:szCs w:val="24"/>
        </w:rPr>
        <w:t xml:space="preserve">     </w:t>
      </w:r>
      <w:proofErr w:type="gramStart"/>
      <w:r w:rsidRPr="002B1367">
        <w:rPr>
          <w:sz w:val="24"/>
          <w:szCs w:val="24"/>
        </w:rPr>
        <w:t>Ведущим специалистом</w:t>
      </w:r>
      <w:r w:rsidRPr="002B1367">
        <w:rPr>
          <w:b/>
          <w:sz w:val="24"/>
          <w:szCs w:val="24"/>
        </w:rPr>
        <w:t xml:space="preserve"> (указать  орган  местного самоуправления) </w:t>
      </w:r>
      <w:r w:rsidRPr="002B1367">
        <w:rPr>
          <w:sz w:val="24"/>
          <w:szCs w:val="24"/>
        </w:rPr>
        <w:t xml:space="preserve">муниципального образования </w:t>
      </w:r>
      <w:proofErr w:type="spellStart"/>
      <w:r w:rsidRPr="002B1367">
        <w:rPr>
          <w:sz w:val="24"/>
          <w:szCs w:val="24"/>
        </w:rPr>
        <w:t>Ибердусское</w:t>
      </w:r>
      <w:proofErr w:type="spellEnd"/>
      <w:r w:rsidRPr="002B1367">
        <w:rPr>
          <w:sz w:val="24"/>
          <w:szCs w:val="24"/>
        </w:rPr>
        <w:t xml:space="preserve"> сельское поселение </w:t>
      </w:r>
      <w:proofErr w:type="spellStart"/>
      <w:r w:rsidRPr="002B1367">
        <w:rPr>
          <w:sz w:val="24"/>
          <w:szCs w:val="24"/>
        </w:rPr>
        <w:t>Касимовского</w:t>
      </w:r>
      <w:proofErr w:type="spellEnd"/>
      <w:r w:rsidRPr="002B1367">
        <w:rPr>
          <w:sz w:val="24"/>
          <w:szCs w:val="24"/>
        </w:rPr>
        <w:t xml:space="preserve"> муниципального района Рязанской области в соответствии с </w:t>
      </w:r>
      <w:hyperlink r:id="rId13" w:history="1">
        <w:r w:rsidRPr="002B1367">
          <w:rPr>
            <w:rStyle w:val="a3"/>
            <w:sz w:val="24"/>
            <w:szCs w:val="24"/>
          </w:rPr>
          <w:t>частями 3</w:t>
        </w:r>
      </w:hyperlink>
      <w:r w:rsidRPr="002B1367">
        <w:rPr>
          <w:sz w:val="24"/>
          <w:szCs w:val="24"/>
        </w:rPr>
        <w:t xml:space="preserve"> и </w:t>
      </w:r>
      <w:hyperlink r:id="rId14" w:history="1">
        <w:r w:rsidRPr="002B1367">
          <w:rPr>
            <w:rStyle w:val="a3"/>
            <w:sz w:val="24"/>
            <w:szCs w:val="24"/>
          </w:rPr>
          <w:t>4</w:t>
        </w:r>
      </w:hyperlink>
      <w:r w:rsidRPr="002B1367">
        <w:rPr>
          <w:sz w:val="24"/>
          <w:szCs w:val="24"/>
        </w:rPr>
        <w:t xml:space="preserve"> статьи   3   Федерального   закона   от   17   июля  2009  г.  N 172-ФЗ "Об антикоррупционной   экспертизе   нормативных   правовых  актов  и  проектов нормативных  правовых  актов",  </w:t>
      </w:r>
      <w:hyperlink r:id="rId15" w:history="1">
        <w:r w:rsidRPr="002B1367">
          <w:rPr>
            <w:rStyle w:val="a3"/>
            <w:sz w:val="24"/>
            <w:szCs w:val="24"/>
          </w:rPr>
          <w:t>статьей 6</w:t>
        </w:r>
      </w:hyperlink>
      <w:r w:rsidRPr="002B1367">
        <w:rPr>
          <w:sz w:val="24"/>
          <w:szCs w:val="24"/>
        </w:rPr>
        <w:t xml:space="preserve"> Федерального закона от 25 декабря 2008   г.  N  273-ФЗ  "О  противодействии  коррупции"  и</w:t>
      </w:r>
      <w:proofErr w:type="gramEnd"/>
      <w:r w:rsidRPr="002B1367">
        <w:rPr>
          <w:sz w:val="24"/>
          <w:szCs w:val="24"/>
        </w:rPr>
        <w:t xml:space="preserve">  </w:t>
      </w:r>
      <w:hyperlink r:id="rId16" w:history="1">
        <w:r w:rsidRPr="002B1367">
          <w:rPr>
            <w:rStyle w:val="a3"/>
            <w:sz w:val="24"/>
            <w:szCs w:val="24"/>
          </w:rPr>
          <w:t>пунктом  2</w:t>
        </w:r>
      </w:hyperlink>
      <w:r w:rsidRPr="002B1367">
        <w:rPr>
          <w:sz w:val="24"/>
          <w:szCs w:val="24"/>
        </w:rPr>
        <w:t xml:space="preserve"> Правил проведения   антикоррупционной  экспертизы  нормативных  правовых  актов  и проектов    нормативных   правовых   актов,   утвержденных   Постановлением Правительства  Российской  Федерации  от 26 февраля 2010 г. N 96, проведена антикоррупционная экспертиза нормативного правового акта </w:t>
      </w:r>
      <w:r w:rsidRPr="002B1367">
        <w:rPr>
          <w:b/>
          <w:sz w:val="24"/>
          <w:szCs w:val="24"/>
        </w:rPr>
        <w:t>(указать  орган  местного самоуправления)</w:t>
      </w:r>
      <w:r w:rsidRPr="002B1367">
        <w:rPr>
          <w:sz w:val="24"/>
          <w:szCs w:val="24"/>
        </w:rPr>
        <w:t xml:space="preserve"> МО – </w:t>
      </w:r>
      <w:proofErr w:type="spellStart"/>
      <w:r w:rsidRPr="002B1367">
        <w:rPr>
          <w:sz w:val="24"/>
          <w:szCs w:val="24"/>
        </w:rPr>
        <w:t>Ибердусское</w:t>
      </w:r>
      <w:proofErr w:type="spellEnd"/>
      <w:r w:rsidRPr="002B1367">
        <w:rPr>
          <w:sz w:val="24"/>
          <w:szCs w:val="24"/>
        </w:rPr>
        <w:t xml:space="preserve"> сельское поселение </w:t>
      </w:r>
      <w:proofErr w:type="spellStart"/>
      <w:r w:rsidRPr="002B1367">
        <w:rPr>
          <w:sz w:val="24"/>
          <w:szCs w:val="24"/>
        </w:rPr>
        <w:t>Касимовского</w:t>
      </w:r>
      <w:proofErr w:type="spellEnd"/>
      <w:r w:rsidRPr="002B1367">
        <w:rPr>
          <w:sz w:val="24"/>
          <w:szCs w:val="24"/>
        </w:rPr>
        <w:t xml:space="preserve"> муниципального района Рязанской области</w:t>
      </w:r>
    </w:p>
    <w:p w:rsidR="00CC3F83" w:rsidRPr="002B1367" w:rsidRDefault="00CC3F83" w:rsidP="00CC3F83">
      <w:pPr>
        <w:pStyle w:val="ConsPlusNonformat"/>
        <w:widowControl/>
        <w:jc w:val="both"/>
        <w:rPr>
          <w:sz w:val="24"/>
          <w:szCs w:val="24"/>
        </w:rPr>
      </w:pPr>
      <w:r w:rsidRPr="002B1367">
        <w:rPr>
          <w:sz w:val="24"/>
          <w:szCs w:val="24"/>
        </w:rPr>
        <w:t xml:space="preserve">___________________________________________________________________________в  целях  выявления  в  нем  </w:t>
      </w:r>
      <w:proofErr w:type="spellStart"/>
      <w:r w:rsidRPr="002B1367">
        <w:rPr>
          <w:sz w:val="24"/>
          <w:szCs w:val="24"/>
        </w:rPr>
        <w:t>коррупциогенных</w:t>
      </w:r>
      <w:proofErr w:type="spellEnd"/>
      <w:r w:rsidRPr="002B1367">
        <w:rPr>
          <w:sz w:val="24"/>
          <w:szCs w:val="24"/>
        </w:rPr>
        <w:t xml:space="preserve">  факторов  и  их  последующего устранения.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 xml:space="preserve">В </w:t>
      </w:r>
      <w:proofErr w:type="gramStart"/>
      <w:r w:rsidRPr="002B1367">
        <w:rPr>
          <w:sz w:val="24"/>
          <w:szCs w:val="24"/>
        </w:rPr>
        <w:t>представленном</w:t>
      </w:r>
      <w:proofErr w:type="gramEnd"/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>___________________________________________________________________________</w:t>
      </w:r>
    </w:p>
    <w:p w:rsidR="00CC3F83" w:rsidRPr="002B1367" w:rsidRDefault="00CC3F83" w:rsidP="00CC3F83">
      <w:pPr>
        <w:pStyle w:val="ConsPlusNonformat"/>
        <w:widowControl/>
        <w:jc w:val="both"/>
        <w:rPr>
          <w:sz w:val="24"/>
          <w:szCs w:val="24"/>
        </w:rPr>
      </w:pPr>
      <w:proofErr w:type="gramStart"/>
      <w:r w:rsidRPr="002B1367">
        <w:rPr>
          <w:sz w:val="24"/>
          <w:szCs w:val="24"/>
        </w:rPr>
        <w:t xml:space="preserve">(реквизиты нормативного правового акта органа  местного самоуправления МО - </w:t>
      </w:r>
      <w:proofErr w:type="spellStart"/>
      <w:r w:rsidRPr="002B1367">
        <w:rPr>
          <w:sz w:val="24"/>
          <w:szCs w:val="24"/>
        </w:rPr>
        <w:t>Ибердусское</w:t>
      </w:r>
      <w:proofErr w:type="spellEnd"/>
      <w:r w:rsidRPr="002B1367">
        <w:rPr>
          <w:sz w:val="24"/>
          <w:szCs w:val="24"/>
        </w:rPr>
        <w:t xml:space="preserve"> сельское поселение </w:t>
      </w:r>
      <w:proofErr w:type="spellStart"/>
      <w:r w:rsidRPr="002B1367">
        <w:rPr>
          <w:sz w:val="24"/>
          <w:szCs w:val="24"/>
        </w:rPr>
        <w:t>Касимовского</w:t>
      </w:r>
      <w:proofErr w:type="spellEnd"/>
      <w:r w:rsidRPr="002B1367">
        <w:rPr>
          <w:sz w:val="24"/>
          <w:szCs w:val="24"/>
        </w:rPr>
        <w:t xml:space="preserve"> муниципального района Рязанской области </w:t>
      </w:r>
      <w:proofErr w:type="spellStart"/>
      <w:r w:rsidRPr="002B1367">
        <w:rPr>
          <w:sz w:val="24"/>
          <w:szCs w:val="24"/>
        </w:rPr>
        <w:t>коррупциогенные</w:t>
      </w:r>
      <w:proofErr w:type="spellEnd"/>
      <w:r w:rsidRPr="002B1367">
        <w:rPr>
          <w:sz w:val="24"/>
          <w:szCs w:val="24"/>
        </w:rPr>
        <w:t xml:space="preserve">  факторы  не  выявлены,  нормы  нормативного правового акта соответствуют   нормам  федерального  законодательства  и  законодательства субъекта РФ.</w:t>
      </w:r>
      <w:proofErr w:type="gramEnd"/>
    </w:p>
    <w:p w:rsidR="00CC3F83" w:rsidRPr="002B1367" w:rsidRDefault="00CC3F83" w:rsidP="00CC3F83">
      <w:pPr>
        <w:pStyle w:val="ConsPlusNonformat"/>
        <w:widowControl/>
        <w:jc w:val="both"/>
        <w:rPr>
          <w:sz w:val="24"/>
          <w:szCs w:val="24"/>
        </w:rPr>
      </w:pPr>
    </w:p>
    <w:p w:rsidR="00CC3F83" w:rsidRPr="002B1367" w:rsidRDefault="00CC3F83" w:rsidP="00CC3F83">
      <w:pPr>
        <w:pStyle w:val="ConsPlusNonformat"/>
        <w:widowControl/>
        <w:jc w:val="both"/>
        <w:rPr>
          <w:sz w:val="24"/>
          <w:szCs w:val="24"/>
        </w:rPr>
      </w:pPr>
      <w:r w:rsidRPr="002B1367">
        <w:rPr>
          <w:sz w:val="24"/>
          <w:szCs w:val="24"/>
        </w:rPr>
        <w:tab/>
      </w:r>
      <w:r w:rsidRPr="002B1367">
        <w:rPr>
          <w:sz w:val="24"/>
          <w:szCs w:val="24"/>
        </w:rPr>
        <w:tab/>
      </w:r>
      <w:r w:rsidRPr="002B1367">
        <w:rPr>
          <w:sz w:val="24"/>
          <w:szCs w:val="24"/>
        </w:rPr>
        <w:tab/>
      </w:r>
      <w:r w:rsidRPr="002B1367">
        <w:rPr>
          <w:sz w:val="24"/>
          <w:szCs w:val="24"/>
        </w:rPr>
        <w:tab/>
      </w:r>
      <w:r w:rsidRPr="002B1367">
        <w:rPr>
          <w:sz w:val="24"/>
          <w:szCs w:val="24"/>
        </w:rPr>
        <w:tab/>
      </w:r>
      <w:r w:rsidRPr="002B1367">
        <w:rPr>
          <w:b/>
          <w:sz w:val="24"/>
          <w:szCs w:val="24"/>
        </w:rPr>
        <w:t>ЛИБО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 xml:space="preserve">В </w:t>
      </w:r>
      <w:proofErr w:type="gramStart"/>
      <w:r w:rsidRPr="002B1367">
        <w:rPr>
          <w:sz w:val="24"/>
          <w:szCs w:val="24"/>
        </w:rPr>
        <w:t>представленном</w:t>
      </w:r>
      <w:proofErr w:type="gramEnd"/>
      <w:r w:rsidRPr="002B1367">
        <w:rPr>
          <w:sz w:val="24"/>
          <w:szCs w:val="24"/>
        </w:rPr>
        <w:t>___________________________________________________________________________</w:t>
      </w:r>
    </w:p>
    <w:p w:rsidR="00CC3F83" w:rsidRPr="002B1367" w:rsidRDefault="00CC3F83" w:rsidP="00CC3F83">
      <w:pPr>
        <w:pStyle w:val="ConsPlusNonformat"/>
        <w:widowControl/>
        <w:jc w:val="both"/>
        <w:rPr>
          <w:sz w:val="24"/>
          <w:szCs w:val="24"/>
        </w:rPr>
      </w:pPr>
      <w:r w:rsidRPr="002B1367">
        <w:rPr>
          <w:sz w:val="24"/>
          <w:szCs w:val="24"/>
        </w:rPr>
        <w:t xml:space="preserve">(реквизиты нормативного правового акта   </w:t>
      </w:r>
      <w:r w:rsidRPr="002B1367">
        <w:rPr>
          <w:b/>
          <w:sz w:val="24"/>
          <w:szCs w:val="24"/>
        </w:rPr>
        <w:t xml:space="preserve">(указать  орган  местного самоуправления) </w:t>
      </w:r>
      <w:r w:rsidRPr="002B1367">
        <w:rPr>
          <w:sz w:val="24"/>
          <w:szCs w:val="24"/>
        </w:rPr>
        <w:t>М.О.</w:t>
      </w:r>
      <w:r w:rsidRPr="002B1367">
        <w:rPr>
          <w:b/>
          <w:sz w:val="24"/>
          <w:szCs w:val="24"/>
        </w:rPr>
        <w:t xml:space="preserve"> - </w:t>
      </w:r>
      <w:proofErr w:type="spellStart"/>
      <w:r w:rsidRPr="002B1367">
        <w:rPr>
          <w:sz w:val="24"/>
          <w:szCs w:val="24"/>
        </w:rPr>
        <w:t>Ибердусское</w:t>
      </w:r>
      <w:proofErr w:type="spellEnd"/>
      <w:r w:rsidRPr="002B1367">
        <w:rPr>
          <w:sz w:val="24"/>
          <w:szCs w:val="24"/>
        </w:rPr>
        <w:t xml:space="preserve"> сельское поселение </w:t>
      </w:r>
      <w:proofErr w:type="spellStart"/>
      <w:r w:rsidRPr="002B1367">
        <w:rPr>
          <w:sz w:val="24"/>
          <w:szCs w:val="24"/>
        </w:rPr>
        <w:t>Касимовского</w:t>
      </w:r>
      <w:proofErr w:type="spellEnd"/>
      <w:r w:rsidRPr="002B1367">
        <w:rPr>
          <w:sz w:val="24"/>
          <w:szCs w:val="24"/>
        </w:rPr>
        <w:t xml:space="preserve"> муниципального района Рязанской области выявлены  </w:t>
      </w:r>
      <w:proofErr w:type="spellStart"/>
      <w:r w:rsidRPr="002B1367">
        <w:rPr>
          <w:sz w:val="24"/>
          <w:szCs w:val="24"/>
        </w:rPr>
        <w:t>коррупциогенные</w:t>
      </w:r>
      <w:proofErr w:type="spellEnd"/>
      <w:r w:rsidRPr="002B1367">
        <w:rPr>
          <w:sz w:val="24"/>
          <w:szCs w:val="24"/>
        </w:rPr>
        <w:t xml:space="preserve">  </w:t>
      </w:r>
      <w:proofErr w:type="spellStart"/>
      <w:r w:rsidRPr="002B1367">
        <w:rPr>
          <w:sz w:val="24"/>
          <w:szCs w:val="24"/>
        </w:rPr>
        <w:t>факторы</w:t>
      </w:r>
      <w:proofErr w:type="gramStart"/>
      <w:r w:rsidRPr="002B1367">
        <w:rPr>
          <w:sz w:val="24"/>
          <w:szCs w:val="24"/>
        </w:rPr>
        <w:t>,н</w:t>
      </w:r>
      <w:proofErr w:type="gramEnd"/>
      <w:r w:rsidRPr="002B1367">
        <w:rPr>
          <w:sz w:val="24"/>
          <w:szCs w:val="24"/>
        </w:rPr>
        <w:t>ормы</w:t>
      </w:r>
      <w:proofErr w:type="spellEnd"/>
      <w:r w:rsidRPr="002B1367">
        <w:rPr>
          <w:sz w:val="24"/>
          <w:szCs w:val="24"/>
        </w:rPr>
        <w:t xml:space="preserve">  нормативного  правового акта не соответствуют   нормам  федерального  законодательства  и  законодательства субъекта РФ.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 xml:space="preserve">В целях устранения выявленных </w:t>
      </w:r>
      <w:proofErr w:type="spellStart"/>
      <w:r w:rsidRPr="002B1367">
        <w:rPr>
          <w:sz w:val="24"/>
          <w:szCs w:val="24"/>
        </w:rPr>
        <w:t>коррупциогенных</w:t>
      </w:r>
      <w:proofErr w:type="spellEnd"/>
      <w:r w:rsidRPr="002B1367">
        <w:rPr>
          <w:sz w:val="24"/>
          <w:szCs w:val="24"/>
        </w:rPr>
        <w:t xml:space="preserve"> факторов предлагается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lastRenderedPageBreak/>
        <w:t>___________________________________________________________________________</w:t>
      </w:r>
    </w:p>
    <w:p w:rsidR="00CC3F83" w:rsidRPr="002B1367" w:rsidRDefault="00CC3F83" w:rsidP="00CC3F83">
      <w:pPr>
        <w:pStyle w:val="ConsPlusNonformat"/>
        <w:widowControl/>
        <w:jc w:val="both"/>
        <w:rPr>
          <w:sz w:val="24"/>
          <w:szCs w:val="24"/>
        </w:rPr>
      </w:pPr>
      <w:r w:rsidRPr="002B1367">
        <w:rPr>
          <w:sz w:val="24"/>
          <w:szCs w:val="24"/>
        </w:rPr>
        <w:t xml:space="preserve">    (указывается способ устранения </w:t>
      </w:r>
      <w:proofErr w:type="spellStart"/>
      <w:r w:rsidRPr="002B1367">
        <w:rPr>
          <w:sz w:val="24"/>
          <w:szCs w:val="24"/>
        </w:rPr>
        <w:t>коррупциогенных</w:t>
      </w:r>
      <w:proofErr w:type="spellEnd"/>
      <w:r w:rsidRPr="002B1367">
        <w:rPr>
          <w:sz w:val="24"/>
          <w:szCs w:val="24"/>
        </w:rPr>
        <w:t xml:space="preserve"> факторов: исключение из текста документа, изложение его в другой редакции, внесение  иных изменений в текст рассматриваемого документа либо в иной документ или иной способ)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>________________________     ___________    ____________________</w:t>
      </w:r>
    </w:p>
    <w:p w:rsidR="00CC3F83" w:rsidRPr="002B1367" w:rsidRDefault="00CC3F83" w:rsidP="00CC3F83">
      <w:pPr>
        <w:pStyle w:val="ConsPlusNonformat"/>
        <w:widowControl/>
        <w:rPr>
          <w:sz w:val="24"/>
          <w:szCs w:val="24"/>
        </w:rPr>
      </w:pPr>
      <w:r w:rsidRPr="002B1367">
        <w:rPr>
          <w:sz w:val="24"/>
          <w:szCs w:val="24"/>
        </w:rPr>
        <w:t>(наименование должности)      (подпись)  (</w:t>
      </w:r>
      <w:proofErr w:type="spellStart"/>
      <w:r w:rsidRPr="002B1367">
        <w:rPr>
          <w:sz w:val="24"/>
          <w:szCs w:val="24"/>
        </w:rPr>
        <w:t>инициалы</w:t>
      </w:r>
      <w:proofErr w:type="gramStart"/>
      <w:r w:rsidRPr="002B1367">
        <w:rPr>
          <w:sz w:val="24"/>
          <w:szCs w:val="24"/>
        </w:rPr>
        <w:t>,ф</w:t>
      </w:r>
      <w:proofErr w:type="gramEnd"/>
      <w:r w:rsidRPr="002B1367">
        <w:rPr>
          <w:sz w:val="24"/>
          <w:szCs w:val="24"/>
        </w:rPr>
        <w:t>амилия</w:t>
      </w:r>
      <w:proofErr w:type="spellEnd"/>
      <w:r w:rsidRPr="002B1367">
        <w:rPr>
          <w:sz w:val="24"/>
          <w:szCs w:val="24"/>
        </w:rPr>
        <w:t>)</w:t>
      </w:r>
    </w:p>
    <w:p w:rsidR="00CC3F83" w:rsidRPr="002B1367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CC3F83" w:rsidRDefault="00CC3F83" w:rsidP="00CC3F83"/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D2"/>
    <w:rsid w:val="006753D2"/>
    <w:rsid w:val="00811B19"/>
    <w:rsid w:val="00AB3784"/>
    <w:rsid w:val="00CA25B1"/>
    <w:rsid w:val="00C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784"/>
    <w:rPr>
      <w:color w:val="0000FF"/>
      <w:u w:val="single"/>
    </w:rPr>
  </w:style>
  <w:style w:type="paragraph" w:styleId="a4">
    <w:name w:val="Body Text"/>
    <w:basedOn w:val="a"/>
    <w:link w:val="a5"/>
    <w:rsid w:val="00AB3784"/>
    <w:pPr>
      <w:jc w:val="center"/>
    </w:pPr>
    <w:rPr>
      <w:b/>
      <w:sz w:val="32"/>
    </w:rPr>
  </w:style>
  <w:style w:type="character" w:customStyle="1" w:styleId="a5">
    <w:name w:val="Основной текст Знак"/>
    <w:basedOn w:val="a0"/>
    <w:link w:val="a4"/>
    <w:rsid w:val="00AB378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Title"/>
    <w:basedOn w:val="a"/>
    <w:next w:val="a7"/>
    <w:link w:val="a8"/>
    <w:qFormat/>
    <w:rsid w:val="00AB3784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rsid w:val="00AB37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AB3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AB3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rsid w:val="00CC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784"/>
    <w:rPr>
      <w:color w:val="0000FF"/>
      <w:u w:val="single"/>
    </w:rPr>
  </w:style>
  <w:style w:type="paragraph" w:styleId="a4">
    <w:name w:val="Body Text"/>
    <w:basedOn w:val="a"/>
    <w:link w:val="a5"/>
    <w:rsid w:val="00AB3784"/>
    <w:pPr>
      <w:jc w:val="center"/>
    </w:pPr>
    <w:rPr>
      <w:b/>
      <w:sz w:val="32"/>
    </w:rPr>
  </w:style>
  <w:style w:type="character" w:customStyle="1" w:styleId="a5">
    <w:name w:val="Основной текст Знак"/>
    <w:basedOn w:val="a0"/>
    <w:link w:val="a4"/>
    <w:rsid w:val="00AB378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Title"/>
    <w:basedOn w:val="a"/>
    <w:next w:val="a7"/>
    <w:link w:val="a8"/>
    <w:qFormat/>
    <w:rsid w:val="00AB3784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6"/>
    <w:rsid w:val="00AB37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AB3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AB3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rsid w:val="00CC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3;n=88757;fld=134;dst=100010" TargetMode="External"/><Relationship Id="rId13" Type="http://schemas.openxmlformats.org/officeDocument/2006/relationships/hyperlink" Target="consultantplus://offline/main?base=LAW;n=89553;fld=134;dst=1000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553;fld=134;dst=100022" TargetMode="External"/><Relationship Id="rId12" Type="http://schemas.openxmlformats.org/officeDocument/2006/relationships/hyperlink" Target="consultantplus://offline/main?base=LAW;n=98088;fld=134;dst=10002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98088;fld=134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050" TargetMode="External"/><Relationship Id="rId11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6687;fld=134;dst=100047" TargetMode="External"/><Relationship Id="rId10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3;n=88757;fld=134;dst=100036" TargetMode="External"/><Relationship Id="rId14" Type="http://schemas.openxmlformats.org/officeDocument/2006/relationships/hyperlink" Target="consultantplus://offline/main?base=LAW;n=89553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2021-05-26T08:16:00Z</dcterms:created>
  <dcterms:modified xsi:type="dcterms:W3CDTF">2021-05-26T08:17:00Z</dcterms:modified>
</cp:coreProperties>
</file>