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6C" w:rsidRDefault="00E1266C" w:rsidP="00E1266C">
      <w:pPr>
        <w:pStyle w:val="a3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1266C" w:rsidRDefault="00E1266C" w:rsidP="00E1266C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E1266C" w:rsidRDefault="00E1266C" w:rsidP="00E1266C">
      <w:pPr>
        <w:jc w:val="center"/>
        <w:rPr>
          <w:lang w:val="ru-RU"/>
        </w:rPr>
      </w:pPr>
      <w:r>
        <w:rPr>
          <w:lang w:val="ru-RU"/>
        </w:rPr>
        <w:t>(</w:t>
      </w:r>
      <w:r>
        <w:rPr>
          <w:lang w:val="ru-RU"/>
        </w:rPr>
        <w:t>четвертого</w:t>
      </w:r>
      <w:r>
        <w:rPr>
          <w:lang w:val="ru-RU"/>
        </w:rPr>
        <w:t xml:space="preserve"> созыва)</w:t>
      </w:r>
    </w:p>
    <w:p w:rsidR="00E1266C" w:rsidRDefault="00E1266C" w:rsidP="00E1266C">
      <w:pPr>
        <w:jc w:val="center"/>
        <w:rPr>
          <w:lang w:val="ru-RU"/>
        </w:rPr>
      </w:pPr>
    </w:p>
    <w:p w:rsidR="00E1266C" w:rsidRDefault="00E1266C" w:rsidP="00E1266C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E1266C" w:rsidRDefault="00E1266C" w:rsidP="00E1266C">
      <w:pPr>
        <w:jc w:val="center"/>
        <w:rPr>
          <w:lang w:val="ru-RU"/>
        </w:rPr>
      </w:pPr>
    </w:p>
    <w:p w:rsidR="00E1266C" w:rsidRDefault="00E1266C" w:rsidP="00E1266C">
      <w:pPr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Ибердус</w:t>
      </w:r>
      <w:proofErr w:type="spellEnd"/>
      <w:r>
        <w:rPr>
          <w:lang w:val="ru-RU"/>
        </w:rPr>
        <w:t xml:space="preserve">                                          </w:t>
      </w:r>
    </w:p>
    <w:p w:rsidR="00E1266C" w:rsidRDefault="00E1266C" w:rsidP="00E1266C">
      <w:pPr>
        <w:shd w:val="clear" w:color="auto" w:fill="FFFFFF"/>
        <w:spacing w:line="331" w:lineRule="exact"/>
        <w:rPr>
          <w:lang w:val="ru-RU"/>
        </w:rPr>
      </w:pPr>
      <w:r>
        <w:rPr>
          <w:lang w:val="ru-RU"/>
        </w:rPr>
        <w:t xml:space="preserve"> «</w:t>
      </w:r>
      <w:r>
        <w:rPr>
          <w:lang w:val="ru-RU"/>
        </w:rPr>
        <w:t>01</w:t>
      </w:r>
      <w:r>
        <w:rPr>
          <w:lang w:val="ru-RU"/>
        </w:rPr>
        <w:t xml:space="preserve"> »    ию</w:t>
      </w:r>
      <w:r>
        <w:rPr>
          <w:lang w:val="ru-RU"/>
        </w:rPr>
        <w:t>л</w:t>
      </w:r>
      <w:r>
        <w:rPr>
          <w:lang w:val="ru-RU"/>
        </w:rPr>
        <w:t>я  20</w:t>
      </w:r>
      <w:r>
        <w:rPr>
          <w:lang w:val="ru-RU"/>
        </w:rPr>
        <w:t>20</w:t>
      </w:r>
      <w:r>
        <w:rPr>
          <w:lang w:val="ru-RU"/>
        </w:rPr>
        <w:t xml:space="preserve"> г.               </w:t>
      </w: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№</w:t>
      </w:r>
      <w:r>
        <w:rPr>
          <w:lang w:val="ru-RU"/>
        </w:rPr>
        <w:t>25</w:t>
      </w:r>
    </w:p>
    <w:p w:rsidR="00E1266C" w:rsidRDefault="00E1266C" w:rsidP="00E1266C">
      <w:pPr>
        <w:pStyle w:val="a3"/>
        <w:jc w:val="left"/>
        <w:rPr>
          <w:b w:val="0"/>
          <w:sz w:val="24"/>
        </w:rPr>
      </w:pPr>
    </w:p>
    <w:p w:rsidR="00E1266C" w:rsidRDefault="00E1266C" w:rsidP="00E1266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1266C" w:rsidRDefault="00E1266C" w:rsidP="00E1266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  назначении  публичных слушаний по рассмотрению проекта внесения изменений  </w:t>
      </w:r>
      <w:r>
        <w:rPr>
          <w:b w:val="0"/>
          <w:sz w:val="24"/>
        </w:rPr>
        <w:t xml:space="preserve">и дополнений </w:t>
      </w:r>
      <w:r>
        <w:rPr>
          <w:b w:val="0"/>
          <w:sz w:val="24"/>
        </w:rPr>
        <w:t xml:space="preserve"> в Устав муниципального образовани</w:t>
      </w:r>
      <w:proofErr w:type="gramStart"/>
      <w:r>
        <w:rPr>
          <w:b w:val="0"/>
          <w:sz w:val="24"/>
        </w:rPr>
        <w:t>я-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района Рязанской области</w:t>
      </w:r>
    </w:p>
    <w:p w:rsidR="00E1266C" w:rsidRDefault="00E1266C" w:rsidP="00E1266C">
      <w:pPr>
        <w:pStyle w:val="a3"/>
        <w:jc w:val="left"/>
        <w:rPr>
          <w:b w:val="0"/>
          <w:sz w:val="24"/>
        </w:rPr>
      </w:pPr>
    </w:p>
    <w:p w:rsidR="00E1266C" w:rsidRDefault="00E1266C" w:rsidP="00E1266C">
      <w:pPr>
        <w:pStyle w:val="a3"/>
        <w:jc w:val="left"/>
        <w:rPr>
          <w:b w:val="0"/>
          <w:sz w:val="24"/>
        </w:rPr>
      </w:pPr>
    </w:p>
    <w:p w:rsidR="00E1266C" w:rsidRDefault="00E1266C" w:rsidP="00E1266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 соответствии  со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о публичных слушаниях в муниципальном образовани</w:t>
      </w:r>
      <w:proofErr w:type="gramStart"/>
      <w:r>
        <w:rPr>
          <w:b w:val="0"/>
          <w:sz w:val="24"/>
        </w:rPr>
        <w:t>и-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образования  Рязанской области,   Совет депутатов </w:t>
      </w:r>
      <w:proofErr w:type="spellStart"/>
      <w:r>
        <w:rPr>
          <w:b w:val="0"/>
          <w:sz w:val="24"/>
        </w:rPr>
        <w:t>Ибердусского</w:t>
      </w:r>
      <w:proofErr w:type="spellEnd"/>
      <w:r>
        <w:rPr>
          <w:b w:val="0"/>
          <w:sz w:val="24"/>
        </w:rPr>
        <w:t xml:space="preserve"> сельского поселения </w:t>
      </w:r>
    </w:p>
    <w:p w:rsidR="00E1266C" w:rsidRDefault="00E1266C" w:rsidP="00E1266C">
      <w:pPr>
        <w:rPr>
          <w:lang w:val="ru-RU"/>
        </w:rPr>
      </w:pPr>
    </w:p>
    <w:p w:rsidR="00E1266C" w:rsidRDefault="00E1266C" w:rsidP="00E1266C">
      <w:pPr>
        <w:rPr>
          <w:lang w:val="ru-RU"/>
        </w:rPr>
      </w:pPr>
      <w:r>
        <w:rPr>
          <w:lang w:val="ru-RU"/>
        </w:rPr>
        <w:t xml:space="preserve">                                                              РЕШИЛ:</w:t>
      </w:r>
    </w:p>
    <w:p w:rsidR="00E1266C" w:rsidRDefault="00E1266C" w:rsidP="00E1266C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1.Провести </w:t>
      </w:r>
      <w:r>
        <w:rPr>
          <w:b w:val="0"/>
          <w:sz w:val="24"/>
        </w:rPr>
        <w:t>20</w:t>
      </w:r>
      <w:r>
        <w:rPr>
          <w:b w:val="0"/>
          <w:sz w:val="24"/>
        </w:rPr>
        <w:t xml:space="preserve"> июля  20</w:t>
      </w:r>
      <w:r>
        <w:rPr>
          <w:b w:val="0"/>
          <w:sz w:val="24"/>
        </w:rPr>
        <w:t>20</w:t>
      </w:r>
      <w:r>
        <w:rPr>
          <w:b w:val="0"/>
          <w:sz w:val="24"/>
        </w:rPr>
        <w:t xml:space="preserve"> года публичные слушания для обсуждения проекта  внесения изменений и дополнений</w:t>
      </w:r>
      <w:r>
        <w:t xml:space="preserve"> </w:t>
      </w:r>
      <w:r>
        <w:rPr>
          <w:b w:val="0"/>
          <w:sz w:val="24"/>
        </w:rPr>
        <w:t xml:space="preserve"> в  Устав  муниципального образовани</w:t>
      </w:r>
      <w:proofErr w:type="gramStart"/>
      <w:r>
        <w:rPr>
          <w:b w:val="0"/>
          <w:sz w:val="24"/>
        </w:rPr>
        <w:t>я-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поселение.</w:t>
      </w:r>
    </w:p>
    <w:p w:rsidR="00E1266C" w:rsidRDefault="00E1266C" w:rsidP="00E1266C">
      <w:pPr>
        <w:rPr>
          <w:lang w:val="ru-RU"/>
        </w:rPr>
      </w:pPr>
      <w:r>
        <w:rPr>
          <w:lang w:val="ru-RU"/>
        </w:rPr>
        <w:t>2.Определить</w:t>
      </w:r>
      <w:proofErr w:type="gramStart"/>
      <w:r>
        <w:rPr>
          <w:lang w:val="ru-RU"/>
        </w:rPr>
        <w:t xml:space="preserve"> :</w:t>
      </w:r>
      <w:proofErr w:type="gramEnd"/>
    </w:p>
    <w:p w:rsidR="00E1266C" w:rsidRDefault="00E1266C" w:rsidP="00E1266C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>ремя проведения публичных слушаний – 10 .00</w:t>
      </w:r>
    </w:p>
    <w:p w:rsidR="00E1266C" w:rsidRDefault="00E1266C" w:rsidP="00E1266C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 xml:space="preserve">есто проведения  публичных слушаний –здание администрации </w:t>
      </w:r>
      <w:proofErr w:type="spellStart"/>
      <w:r>
        <w:rPr>
          <w:lang w:val="ru-RU"/>
        </w:rPr>
        <w:t>Ибердусского</w:t>
      </w:r>
      <w:proofErr w:type="spellEnd"/>
      <w:r>
        <w:rPr>
          <w:lang w:val="ru-RU"/>
        </w:rPr>
        <w:t xml:space="preserve"> сельского поселения, с. </w:t>
      </w:r>
      <w:proofErr w:type="spellStart"/>
      <w:r>
        <w:rPr>
          <w:lang w:val="ru-RU"/>
        </w:rPr>
        <w:t>Ибердус</w:t>
      </w:r>
      <w:proofErr w:type="spellEnd"/>
    </w:p>
    <w:p w:rsidR="00E1266C" w:rsidRDefault="00E1266C" w:rsidP="00E1266C">
      <w:pPr>
        <w:rPr>
          <w:lang w:val="ru-RU"/>
        </w:rPr>
      </w:pPr>
      <w:r>
        <w:rPr>
          <w:lang w:val="ru-RU"/>
        </w:rPr>
        <w:t>3. С целью проведения публичных слушаний утвердить комиссию в следующем составе</w:t>
      </w:r>
      <w:proofErr w:type="gramStart"/>
      <w:r>
        <w:rPr>
          <w:lang w:val="ru-RU"/>
        </w:rPr>
        <w:t xml:space="preserve"> :</w:t>
      </w:r>
      <w:proofErr w:type="gramEnd"/>
    </w:p>
    <w:p w:rsidR="00E1266C" w:rsidRDefault="00E1266C" w:rsidP="00E1266C">
      <w:pPr>
        <w:rPr>
          <w:lang w:val="ru-RU"/>
        </w:rPr>
      </w:pPr>
      <w:proofErr w:type="spellStart"/>
      <w:r>
        <w:rPr>
          <w:lang w:val="ru-RU"/>
        </w:rPr>
        <w:t>Штукина</w:t>
      </w:r>
      <w:proofErr w:type="spellEnd"/>
      <w:r>
        <w:rPr>
          <w:lang w:val="ru-RU"/>
        </w:rPr>
        <w:t xml:space="preserve"> Татьяна Николаевн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глава  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E1266C" w:rsidRDefault="00E1266C" w:rsidP="00E1266C">
      <w:pPr>
        <w:rPr>
          <w:lang w:val="ru-RU"/>
        </w:rPr>
      </w:pPr>
      <w:proofErr w:type="spellStart"/>
      <w:r>
        <w:rPr>
          <w:lang w:val="ru-RU"/>
        </w:rPr>
        <w:t>Душанина</w:t>
      </w:r>
      <w:proofErr w:type="spellEnd"/>
      <w:r>
        <w:rPr>
          <w:lang w:val="ru-RU"/>
        </w:rPr>
        <w:t xml:space="preserve"> Ольга Владимировн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ведуший</w:t>
      </w:r>
      <w:proofErr w:type="spellEnd"/>
      <w:r>
        <w:rPr>
          <w:lang w:val="ru-RU"/>
        </w:rPr>
        <w:t xml:space="preserve"> специалист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E1266C" w:rsidRDefault="00E1266C" w:rsidP="00E1266C">
      <w:pPr>
        <w:rPr>
          <w:lang w:val="ru-RU"/>
        </w:rPr>
      </w:pPr>
      <w:r>
        <w:rPr>
          <w:lang w:val="ru-RU"/>
        </w:rPr>
        <w:t>Липатова Надежда Сергеевн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ведуший</w:t>
      </w:r>
      <w:proofErr w:type="spellEnd"/>
      <w:r>
        <w:rPr>
          <w:lang w:val="ru-RU"/>
        </w:rPr>
        <w:t xml:space="preserve"> специалист- главный бухгалтер 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E1266C" w:rsidRDefault="00E1266C" w:rsidP="00E1266C">
      <w:pPr>
        <w:rPr>
          <w:lang w:val="ru-RU"/>
        </w:rPr>
      </w:pPr>
      <w:r>
        <w:rPr>
          <w:lang w:val="ru-RU"/>
        </w:rPr>
        <w:t xml:space="preserve">3.Настоящее Решение вступает в силу с момента его подписания и опубликования  в                « Информационном бюллетене»  </w:t>
      </w:r>
      <w:proofErr w:type="spellStart"/>
      <w:r>
        <w:rPr>
          <w:lang w:val="ru-RU"/>
        </w:rPr>
        <w:t>Ибердусского</w:t>
      </w:r>
      <w:proofErr w:type="spellEnd"/>
      <w:r>
        <w:rPr>
          <w:lang w:val="ru-RU"/>
        </w:rPr>
        <w:t xml:space="preserve"> сельского поселения</w:t>
      </w:r>
      <w:proofErr w:type="gramStart"/>
      <w:r>
        <w:rPr>
          <w:lang w:val="ru-RU"/>
        </w:rPr>
        <w:t xml:space="preserve"> .</w:t>
      </w:r>
      <w:proofErr w:type="gramEnd"/>
    </w:p>
    <w:p w:rsidR="00E1266C" w:rsidRDefault="00E1266C" w:rsidP="00E1266C">
      <w:pPr>
        <w:rPr>
          <w:lang w:val="ru-RU"/>
        </w:rPr>
      </w:pPr>
    </w:p>
    <w:p w:rsidR="00E1266C" w:rsidRDefault="00E1266C" w:rsidP="00E1266C">
      <w:pPr>
        <w:rPr>
          <w:lang w:val="ru-RU"/>
        </w:rPr>
      </w:pPr>
    </w:p>
    <w:p w:rsidR="00E1266C" w:rsidRDefault="00E1266C" w:rsidP="00E1266C">
      <w:pPr>
        <w:rPr>
          <w:lang w:val="ru-RU"/>
        </w:rPr>
      </w:pPr>
    </w:p>
    <w:p w:rsidR="00E1266C" w:rsidRDefault="00E1266C" w:rsidP="00E1266C">
      <w:pPr>
        <w:rPr>
          <w:lang w:val="ru-RU"/>
        </w:rPr>
      </w:pPr>
      <w:r>
        <w:rPr>
          <w:lang w:val="ru-RU"/>
        </w:rPr>
        <w:t>Председатель Совета депутатов</w:t>
      </w:r>
    </w:p>
    <w:p w:rsidR="00E1266C" w:rsidRDefault="00E1266C" w:rsidP="00E1266C">
      <w:pPr>
        <w:rPr>
          <w:lang w:val="ru-RU"/>
        </w:rPr>
      </w:pPr>
      <w:r>
        <w:rPr>
          <w:lang w:val="ru-RU"/>
        </w:rPr>
        <w:t>Глава муниципального образования –</w:t>
      </w:r>
    </w:p>
    <w:p w:rsidR="00E1266C" w:rsidRDefault="00E1266C" w:rsidP="00E1266C">
      <w:pPr>
        <w:rPr>
          <w:lang w:val="ru-RU"/>
        </w:rPr>
      </w:pP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                                                </w:t>
      </w:r>
    </w:p>
    <w:p w:rsidR="00E1266C" w:rsidRDefault="00E1266C" w:rsidP="00E1266C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E1266C" w:rsidRDefault="00E1266C" w:rsidP="00E1266C">
      <w:pPr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Т.Н. </w:t>
      </w:r>
      <w:proofErr w:type="spellStart"/>
      <w:r>
        <w:rPr>
          <w:lang w:val="ru-RU"/>
        </w:rPr>
        <w:t>Штукина</w:t>
      </w:r>
      <w:proofErr w:type="spellEnd"/>
      <w:r>
        <w:rPr>
          <w:lang w:val="ru-RU"/>
        </w:rPr>
        <w:t xml:space="preserve"> </w:t>
      </w:r>
    </w:p>
    <w:p w:rsidR="00E1266C" w:rsidRDefault="00E1266C" w:rsidP="00E1266C">
      <w:pPr>
        <w:rPr>
          <w:lang w:val="ru-RU"/>
        </w:rPr>
      </w:pPr>
    </w:p>
    <w:p w:rsidR="00E1266C" w:rsidRDefault="00E1266C" w:rsidP="00E1266C"/>
    <w:p w:rsidR="00E1266C" w:rsidRDefault="00E1266C" w:rsidP="00E1266C"/>
    <w:p w:rsidR="000E7B5D" w:rsidRDefault="000E7B5D"/>
    <w:sectPr w:rsidR="000E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58"/>
    <w:rsid w:val="000E7B5D"/>
    <w:rsid w:val="00B24F58"/>
    <w:rsid w:val="00E1266C"/>
    <w:rsid w:val="00E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266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266C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E1266C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E1266C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266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266C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E1266C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E1266C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2020-07-15T07:41:00Z</cp:lastPrinted>
  <dcterms:created xsi:type="dcterms:W3CDTF">2020-07-15T07:32:00Z</dcterms:created>
  <dcterms:modified xsi:type="dcterms:W3CDTF">2020-07-15T07:43:00Z</dcterms:modified>
</cp:coreProperties>
</file>