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9A" w:rsidRPr="00346D9A" w:rsidRDefault="00346D9A" w:rsidP="00346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6D9A">
        <w:rPr>
          <w:rFonts w:ascii="Times New Roman" w:hAnsi="Times New Roman" w:cs="Times New Roman"/>
          <w:sz w:val="24"/>
          <w:szCs w:val="24"/>
        </w:rPr>
        <w:t>Информация об исполнении план</w:t>
      </w:r>
      <w:r w:rsidR="002F7BB8">
        <w:rPr>
          <w:rFonts w:ascii="Times New Roman" w:hAnsi="Times New Roman" w:cs="Times New Roman"/>
          <w:sz w:val="24"/>
          <w:szCs w:val="24"/>
        </w:rPr>
        <w:t>а</w:t>
      </w:r>
      <w:r w:rsidRPr="00346D9A">
        <w:rPr>
          <w:rFonts w:ascii="Times New Roman" w:hAnsi="Times New Roman" w:cs="Times New Roman"/>
          <w:sz w:val="24"/>
          <w:szCs w:val="24"/>
        </w:rPr>
        <w:t xml:space="preserve">  противодействия  коррупции</w:t>
      </w:r>
    </w:p>
    <w:p w:rsidR="00346D9A" w:rsidRPr="00346D9A" w:rsidRDefault="00346D9A" w:rsidP="00346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6D9A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— </w:t>
      </w:r>
      <w:proofErr w:type="spellStart"/>
      <w:r w:rsidRPr="00346D9A"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346D9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346D9A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346D9A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2F7BB8">
        <w:rPr>
          <w:rFonts w:ascii="Times New Roman" w:hAnsi="Times New Roman" w:cs="Times New Roman"/>
          <w:sz w:val="24"/>
          <w:szCs w:val="24"/>
        </w:rPr>
        <w:t>а Рязанской области за 2021</w:t>
      </w:r>
      <w:r w:rsidRPr="00346D9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46D9A" w:rsidRPr="00346D9A" w:rsidRDefault="00346D9A" w:rsidP="00346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288"/>
        <w:gridCol w:w="1843"/>
        <w:gridCol w:w="1559"/>
        <w:gridCol w:w="4110"/>
      </w:tblGrid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№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Наименование мероприятия*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Срок исполнения мероприятия**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Исполнители мероприятия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Результат исполнения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6D9A" w:rsidRPr="00346D9A" w:rsidTr="00835D27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>1. Организационные мероприятия</w:t>
            </w:r>
          </w:p>
        </w:tc>
      </w:tr>
      <w:tr w:rsidR="00346D9A" w:rsidRPr="00346D9A" w:rsidTr="00346D9A">
        <w:trPr>
          <w:trHeight w:val="9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Разработка, утверждение  и поддержание в актуальном состоянии нормативного правового акта об определении должностного лица, ответственного за работу по профилактике коррупционных и иных правонарушений.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A9111A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11A">
              <w:rPr>
                <w:rFonts w:ascii="Times New Roman" w:hAnsi="Times New Roman" w:cs="Times New Roman"/>
                <w:sz w:val="20"/>
              </w:rPr>
              <w:t>В администрации</w:t>
            </w:r>
            <w:r w:rsidR="003821F7">
              <w:rPr>
                <w:rFonts w:ascii="Times New Roman" w:hAnsi="Times New Roman" w:cs="Times New Roman"/>
                <w:sz w:val="20"/>
              </w:rPr>
              <w:t xml:space="preserve"> муниципального образования – </w:t>
            </w:r>
            <w:proofErr w:type="spellStart"/>
            <w:r w:rsidR="003821F7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3821F7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  <w:r w:rsidRPr="00A9111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111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3821F7">
              <w:rPr>
                <w:rFonts w:ascii="Times New Roman" w:hAnsi="Times New Roman" w:cs="Times New Roman"/>
                <w:sz w:val="20"/>
              </w:rPr>
              <w:t xml:space="preserve"> муниципального</w:t>
            </w:r>
            <w:r w:rsidRPr="00A9111A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="003821F7">
              <w:rPr>
                <w:rFonts w:ascii="Times New Roman" w:hAnsi="Times New Roman" w:cs="Times New Roman"/>
                <w:sz w:val="20"/>
              </w:rPr>
              <w:t xml:space="preserve"> Рязанской области</w:t>
            </w:r>
            <w:r w:rsidRPr="00A9111A">
              <w:rPr>
                <w:rFonts w:ascii="Times New Roman" w:hAnsi="Times New Roman" w:cs="Times New Roman"/>
                <w:sz w:val="20"/>
              </w:rPr>
              <w:t xml:space="preserve"> определены должностные лица, ответственные за профилактику коррупционных и иных правонарушений (распоряже</w:t>
            </w:r>
            <w:r w:rsidR="003821F7">
              <w:rPr>
                <w:rFonts w:ascii="Times New Roman" w:hAnsi="Times New Roman" w:cs="Times New Roman"/>
                <w:sz w:val="20"/>
              </w:rPr>
              <w:t>ние от 01.11.2021 № 18</w:t>
            </w:r>
            <w:r w:rsidRPr="00A9111A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3821F7">
              <w:rPr>
                <w:rFonts w:ascii="Times New Roman" w:hAnsi="Times New Roman" w:cs="Times New Roman"/>
                <w:sz w:val="20"/>
              </w:rPr>
              <w:t>О назначении лица ответственного за профилактику  коррупционных и иных правонарушений  в администрации муниципального образовани</w:t>
            </w:r>
            <w:proofErr w:type="gramStart"/>
            <w:r w:rsidR="003821F7">
              <w:rPr>
                <w:rFonts w:ascii="Times New Roman" w:hAnsi="Times New Roman" w:cs="Times New Roman"/>
                <w:sz w:val="20"/>
              </w:rPr>
              <w:t>я-</w:t>
            </w:r>
            <w:proofErr w:type="gramEnd"/>
            <w:r w:rsidR="003821F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3821F7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3821F7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="003821F7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3821F7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области»</w:t>
            </w:r>
          </w:p>
        </w:tc>
      </w:tr>
      <w:tr w:rsidR="00346D9A" w:rsidRPr="00346D9A" w:rsidTr="00346D9A">
        <w:trPr>
          <w:trHeight w:val="192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Осуществление 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реализацией плана противодействия коррупции.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Обеспечение подготовки отчета о выполнении плана противодействия коррупции и размещения такого отчета в информационно-телекоммуникационной сети Интернет на официальном сайте администрации муниципального образования-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 в разделе «Противодействие коррупции».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Ежегодно, в срок до 20 января года, следующего за 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Глава муниципального образования, 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91F66" w:rsidP="00D307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F66">
              <w:rPr>
                <w:rFonts w:ascii="Times New Roman" w:hAnsi="Times New Roman" w:cs="Times New Roman"/>
                <w:sz w:val="20"/>
              </w:rPr>
              <w:t>Информац</w:t>
            </w:r>
            <w:r>
              <w:rPr>
                <w:rFonts w:ascii="Times New Roman" w:hAnsi="Times New Roman" w:cs="Times New Roman"/>
                <w:sz w:val="20"/>
              </w:rPr>
              <w:t>ия об исполнении Плана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размещена на официальном сайте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Pr="00891F66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муниципального района </w:t>
            </w:r>
            <w:r w:rsidR="002F7BB8">
              <w:rPr>
                <w:rFonts w:ascii="Times New Roman" w:hAnsi="Times New Roman" w:cs="Times New Roman"/>
                <w:sz w:val="20"/>
              </w:rPr>
              <w:t xml:space="preserve"> в срок до 20.01.2022</w:t>
            </w:r>
          </w:p>
        </w:tc>
      </w:tr>
      <w:tr w:rsidR="00346D9A" w:rsidRPr="00346D9A" w:rsidTr="00346D9A">
        <w:trPr>
          <w:trHeight w:val="19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(далее - Комиссия):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издание нормативных правовых актов, утверждающих положение о Комисс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ии и ее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состав;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своевременная актуализация состава Комиссии;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проведение заседаний в соответствии с положением о Комиссии;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 xml:space="preserve">- обеспечение 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принятых Комиссией решений.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91F66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1F66">
              <w:rPr>
                <w:rFonts w:ascii="Times New Roman" w:hAnsi="Times New Roman" w:cs="Times New Roman"/>
                <w:sz w:val="20"/>
              </w:rPr>
              <w:t xml:space="preserve">Положение о комиссии по соблюдению требований к служебному поведению и урегулированию конфликта интересов утверждено постановлением администрации 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муниципального образования – </w:t>
            </w:r>
            <w:proofErr w:type="spellStart"/>
            <w:r w:rsidR="003F132D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Pr="00891F66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муниципального 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Рязанской области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от</w:t>
            </w:r>
            <w:r w:rsidR="003821F7">
              <w:rPr>
                <w:rFonts w:ascii="Times New Roman" w:hAnsi="Times New Roman" w:cs="Times New Roman"/>
                <w:sz w:val="20"/>
              </w:rPr>
              <w:t xml:space="preserve"> 16</w:t>
            </w:r>
            <w:r w:rsidRPr="00891F66">
              <w:rPr>
                <w:rFonts w:ascii="Times New Roman" w:hAnsi="Times New Roman" w:cs="Times New Roman"/>
                <w:sz w:val="20"/>
              </w:rPr>
              <w:t>.</w:t>
            </w:r>
            <w:r w:rsidR="003821F7">
              <w:rPr>
                <w:rFonts w:ascii="Times New Roman" w:hAnsi="Times New Roman" w:cs="Times New Roman"/>
                <w:sz w:val="20"/>
              </w:rPr>
              <w:t>06.2016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3821F7">
              <w:rPr>
                <w:rFonts w:ascii="Times New Roman" w:hAnsi="Times New Roman" w:cs="Times New Roman"/>
                <w:sz w:val="20"/>
              </w:rPr>
              <w:t>49/1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821F7">
              <w:rPr>
                <w:rFonts w:ascii="Times New Roman" w:hAnsi="Times New Roman" w:cs="Times New Roman"/>
                <w:sz w:val="20"/>
              </w:rPr>
              <w:t>(в ред. постановления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821F7">
              <w:rPr>
                <w:rFonts w:ascii="Times New Roman" w:hAnsi="Times New Roman" w:cs="Times New Roman"/>
                <w:sz w:val="20"/>
              </w:rPr>
              <w:t>от 09.04.2018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821F7">
              <w:rPr>
                <w:rFonts w:ascii="Times New Roman" w:hAnsi="Times New Roman" w:cs="Times New Roman"/>
                <w:sz w:val="20"/>
              </w:rPr>
              <w:t>№</w:t>
            </w:r>
            <w:r w:rsidR="003821F7">
              <w:rPr>
                <w:rFonts w:ascii="Times New Roman" w:hAnsi="Times New Roman" w:cs="Times New Roman"/>
                <w:sz w:val="20"/>
              </w:rPr>
              <w:t xml:space="preserve"> 16</w:t>
            </w:r>
            <w:r w:rsidR="008D5809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</w:tr>
      <w:tr w:rsidR="00346D9A" w:rsidRPr="00346D9A" w:rsidTr="00346D9A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Организация работы по приведению нормативных правовых актов администрации муниципального образования —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района в соответствие с требованиями федерального и регионального законодательства по противодействию коррупции.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891F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503A">
              <w:rPr>
                <w:rFonts w:ascii="Times New Roman" w:hAnsi="Times New Roman" w:cs="Times New Roman"/>
                <w:sz w:val="20"/>
              </w:rPr>
              <w:t xml:space="preserve">Работа по приведению нормативных правовых актов администрации </w:t>
            </w:r>
            <w:proofErr w:type="spellStart"/>
            <w:r w:rsidRPr="0072503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72503A">
              <w:rPr>
                <w:rFonts w:ascii="Times New Roman" w:hAnsi="Times New Roman" w:cs="Times New Roman"/>
                <w:sz w:val="20"/>
              </w:rPr>
              <w:t xml:space="preserve"> района в соответствие с требованиями федерального и регионального законодательства по противодействию коррупции проводится постоянно.</w:t>
            </w:r>
          </w:p>
        </w:tc>
      </w:tr>
      <w:tr w:rsidR="00346D9A" w:rsidRPr="00346D9A" w:rsidTr="00346D9A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Проведение антикоррупционной экспертизы нормативных правовых актов и проектов нормативных правовых актов администрации муниципального образования –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 в соответствии с действующим законодательством.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3F13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Антикоррупционная экспертиза нормативных правовых актов истекший период 2021года проведена</w:t>
            </w:r>
            <w:proofErr w:type="gramStart"/>
            <w:r w:rsidRPr="008D580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132D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</w:tr>
      <w:tr w:rsidR="00346D9A" w:rsidRPr="00346D9A" w:rsidTr="00346D9A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Доведение под роспись до муниципальных служащих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обучающих семинаров с муниципальными служащими по заполнению справок о доходах, расходах, об имуществе и обязательствах имущественного характера (далее - Справки)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личного консультирования муниципальных служащих при заполнении Справок.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 и при поступлении на работу муниципального служащего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9" w:rsidRPr="008D5809" w:rsidRDefault="008D5809" w:rsidP="008D5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При поступлении на муниципальную службу до муниципальных служащих доводится информация о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      </w:r>
          </w:p>
          <w:p w:rsidR="00346D9A" w:rsidRPr="00346D9A" w:rsidRDefault="008D5809" w:rsidP="003F13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 xml:space="preserve">Вопросы, касающиеся заполнения справок о доходах, расходах, об имуществе и обязательствах имущественного характера, рассматриваются на 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совещаниях. </w:t>
            </w:r>
            <w:r w:rsidRPr="008D5809">
              <w:rPr>
                <w:rFonts w:ascii="Times New Roman" w:hAnsi="Times New Roman" w:cs="Times New Roman"/>
                <w:sz w:val="20"/>
              </w:rPr>
              <w:t>Консультационная помощь по заполнению справок осуществляется также по телефону и при личном обращении в отдел по организационной и кадровой работе.</w:t>
            </w:r>
          </w:p>
        </w:tc>
      </w:tr>
      <w:tr w:rsidR="00346D9A" w:rsidRPr="00346D9A" w:rsidTr="00346D9A">
        <w:trPr>
          <w:trHeight w:val="16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1.7.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Обеспечение использования актуальной версии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обязательствах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имущественного характера.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D460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Предоставление сведений о доходах, об имуществе и обязательствах имущественного характера муниципальными служащими администрации осуществляется исключительно с использованием актуальной версии специального программного обеспечения «Справки БК».</w:t>
            </w:r>
          </w:p>
        </w:tc>
      </w:tr>
      <w:tr w:rsidR="00346D9A" w:rsidRPr="00346D9A" w:rsidTr="00346D9A">
        <w:trPr>
          <w:trHeight w:val="10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Организация в установленном порядке приема сведений о доходах, расходах, об имуществе и обязательствах имущественного характера, представляемых муниципальными служащими.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Ежегодно,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до 30 апреля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D460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Прием сведений о доходах, расходах, об имуществе и обязательствах имущественного характера осуществляется в установленном порядке</w:t>
            </w:r>
            <w:proofErr w:type="gramStart"/>
            <w:r w:rsidRPr="008D5809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8D5809">
              <w:rPr>
                <w:rFonts w:ascii="Times New Roman" w:hAnsi="Times New Roman" w:cs="Times New Roman"/>
                <w:sz w:val="20"/>
              </w:rPr>
              <w:t>се муниципальные служащие, замещающие должности, преду</w:t>
            </w:r>
            <w:r w:rsidR="003F132D">
              <w:rPr>
                <w:rFonts w:ascii="Times New Roman" w:hAnsi="Times New Roman" w:cs="Times New Roman"/>
                <w:sz w:val="20"/>
              </w:rPr>
              <w:t>смотренные перечнем должностей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, представили сведения о доходах,  имуществе и обязательствах </w:t>
            </w:r>
            <w:r w:rsidR="002F7BB8">
              <w:rPr>
                <w:rFonts w:ascii="Times New Roman" w:hAnsi="Times New Roman" w:cs="Times New Roman"/>
                <w:sz w:val="20"/>
              </w:rPr>
              <w:t>имущественного характера за 2021 год в срок до 30.04.2022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года. </w:t>
            </w:r>
          </w:p>
        </w:tc>
      </w:tr>
      <w:tr w:rsidR="00346D9A" w:rsidRPr="00346D9A" w:rsidTr="00F81E9D">
        <w:trPr>
          <w:trHeight w:val="3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детей, руководителей муниципальных учреждений, их супругов и несовершеннолетних детей, на официальном сайте администрации муниципального образования –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 в информационно-телекоммуникационной сети Интернет в соответствии с действующим законодательством.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Ежегодно,</w:t>
            </w:r>
            <w:r w:rsidRPr="00346D9A">
              <w:rPr>
                <w:sz w:val="20"/>
              </w:rPr>
              <w:t xml:space="preserve"> </w:t>
            </w:r>
            <w:r w:rsidRPr="00346D9A">
              <w:rPr>
                <w:rFonts w:ascii="Times New Roman" w:hAnsi="Times New Roman" w:cs="Times New Roman"/>
                <w:sz w:val="20"/>
              </w:rPr>
              <w:t>в течение 14 рабочих дней со дня истечения срока, установленного для подачи сведений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3F13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Работа по размещению сведений о доходах (расходах), имуществе и   обязательствах имущественного характера муниципальных служащих администрации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муниципального образования – </w:t>
            </w:r>
            <w:proofErr w:type="spellStart"/>
            <w:r w:rsidR="003F132D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5809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8D5809">
              <w:rPr>
                <w:rFonts w:ascii="Times New Roman" w:hAnsi="Times New Roman" w:cs="Times New Roman"/>
                <w:sz w:val="20"/>
              </w:rPr>
              <w:t xml:space="preserve"> муниципального района </w:t>
            </w:r>
            <w:r w:rsidR="003F132D">
              <w:rPr>
                <w:rFonts w:ascii="Times New Roman" w:hAnsi="Times New Roman" w:cs="Times New Roman"/>
                <w:sz w:val="20"/>
              </w:rPr>
              <w:t>Рязанской области</w:t>
            </w:r>
            <w:r w:rsidR="002F7BB8">
              <w:rPr>
                <w:rFonts w:ascii="Times New Roman" w:hAnsi="Times New Roman" w:cs="Times New Roman"/>
                <w:sz w:val="20"/>
              </w:rPr>
              <w:t xml:space="preserve"> за 2021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год на официальном сайте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муниципального образования – </w:t>
            </w:r>
            <w:proofErr w:type="spellStart"/>
            <w:r w:rsidR="003F132D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5809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8D5809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Рязанской области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проведена в установленные законодательством сроки. Сведения о доходах муниципальных служащих администрации 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муниципального образования  - </w:t>
            </w:r>
            <w:proofErr w:type="spellStart"/>
            <w:r w:rsidR="003F132D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="003F132D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размещены на официальном сайте администрации 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муниципального образования – </w:t>
            </w:r>
            <w:proofErr w:type="spellStart"/>
            <w:r w:rsidR="003F132D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="003F132D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132D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 Рязанской области.</w:t>
            </w:r>
          </w:p>
        </w:tc>
      </w:tr>
      <w:tr w:rsidR="00346D9A" w:rsidRPr="00346D9A" w:rsidTr="00346D9A">
        <w:trPr>
          <w:trHeight w:val="301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1.10.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Анализ сведений: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 доходах, об имуществе и обязательствах имущественного характера, представленных гражданами, поступающими на муниципальную службу;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 доходах, расходах, об имуществе и обязательствах имущественного характера, представленных муниципальными служащими;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 доходах, расходах, об имуществе и обязательствах имущественного характера, представленных руководителями муниципальных учреждений.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Ежегодно, </w:t>
            </w:r>
          </w:p>
          <w:p w:rsidR="00346D9A" w:rsidRPr="00346D9A" w:rsidRDefault="00C25A3D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срок до 01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3F13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bCs/>
                <w:sz w:val="20"/>
              </w:rPr>
              <w:t>Анализ сведений о доходах, расходах, об имуществе и обязательствах имущественного характера, представленных гражданами при поступлении на муниципальную службу,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а также гражданами, претендующими на замещение должностей руководителей </w:t>
            </w:r>
            <w:r w:rsidRPr="008D5809">
              <w:rPr>
                <w:rFonts w:ascii="Times New Roman" w:hAnsi="Times New Roman" w:cs="Times New Roman"/>
                <w:bCs/>
                <w:sz w:val="20"/>
              </w:rPr>
              <w:t>муниципальными служащими, руководителями муниципальных учреждений в рамках ежегодной декларационной кампании, проводится ежегодно. По результатам анализа указанных сведений за 2018, 2019 и 2020 годы нарушений не выявлено.</w:t>
            </w:r>
          </w:p>
        </w:tc>
      </w:tr>
      <w:tr w:rsidR="00346D9A" w:rsidRPr="00346D9A" w:rsidTr="00F81E9D">
        <w:trPr>
          <w:trHeight w:val="18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1.11.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с применением соответствующих мер ответственности.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при наличии достаточной информации, представленной в письменном виде в установленном порядке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</w:t>
            </w:r>
            <w:r w:rsidR="003F132D">
              <w:rPr>
                <w:rFonts w:ascii="Times New Roman" w:hAnsi="Times New Roman" w:cs="Times New Roman"/>
                <w:sz w:val="20"/>
              </w:rPr>
              <w:t>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F81E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F81E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C25A3D" w:rsidP="00431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5A3D">
              <w:rPr>
                <w:rFonts w:ascii="Times New Roman" w:hAnsi="Times New Roman" w:cs="Times New Roman"/>
                <w:sz w:val="20"/>
              </w:rPr>
              <w:t>Проводятся проверки н</w:t>
            </w:r>
            <w:r w:rsidR="008D5809" w:rsidRPr="00C25A3D">
              <w:rPr>
                <w:rFonts w:ascii="Times New Roman" w:hAnsi="Times New Roman" w:cs="Times New Roman"/>
                <w:sz w:val="20"/>
              </w:rPr>
              <w:t>а основании Феде</w:t>
            </w:r>
            <w:r w:rsidR="00431A44" w:rsidRPr="00C25A3D">
              <w:rPr>
                <w:rFonts w:ascii="Times New Roman" w:hAnsi="Times New Roman" w:cs="Times New Roman"/>
                <w:sz w:val="20"/>
              </w:rPr>
              <w:t>рального закона</w:t>
            </w:r>
            <w:r w:rsidR="008D5809" w:rsidRPr="00C25A3D">
              <w:rPr>
                <w:rFonts w:ascii="Times New Roman" w:hAnsi="Times New Roman" w:cs="Times New Roman"/>
                <w:sz w:val="20"/>
              </w:rPr>
              <w:t xml:space="preserve"> от 25.12.2008 № 273-ФЗ «О противодействии коррупции», другими нормативными правовыми актами Российской Федерации»,  срок проведения проверки – 60 дней</w:t>
            </w:r>
            <w:proofErr w:type="gramStart"/>
            <w:r w:rsidR="008D5809" w:rsidRPr="00C25A3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</w:tr>
      <w:tr w:rsidR="00346D9A" w:rsidRPr="00346D9A" w:rsidTr="00F81E9D">
        <w:trPr>
          <w:trHeight w:val="3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1.12.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Организация работы с поступившими в орган местного самоуправления, в том числе посредством информационно-телекоммуникационной сети «Интернет», жалобами, обращениями граждан и юридических лиц о фактах совершения коррупционных правонарушений: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рассмотрение в установленном порядке поступивших жалоб, обращений граждан и юридических лиц о фактах совершения коррупционных правонарушений;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- проведение анализа поступивших жалоб, обращений граждан и юридических лиц о фактах коррупции в целях выявления коррупционных рисков в деятельности администрации муниципального образования —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 района Рязанской области.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Постоянно.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итогового анализа ежегодно в срок до 25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2F7BB8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За истекший период 2021</w:t>
            </w:r>
            <w:r w:rsidR="008D5809" w:rsidRPr="008D5809">
              <w:rPr>
                <w:rFonts w:ascii="Times New Roman" w:hAnsi="Times New Roman" w:cs="Times New Roman"/>
                <w:bCs/>
                <w:sz w:val="20"/>
              </w:rPr>
              <w:t xml:space="preserve"> года обращения граждан о фактах совершения коррупционных правонарушений в администрацию не поступали</w:t>
            </w:r>
          </w:p>
        </w:tc>
      </w:tr>
      <w:tr w:rsidR="00346D9A" w:rsidRPr="00346D9A" w:rsidTr="00346D9A">
        <w:trPr>
          <w:trHeight w:val="6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1.13.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Поддержание в актуальном состоянии информации, содержащейся в разделе, посвященном вопросам противодействия коррупции, на официальном сайте администрации муниципального образования –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 муниципального района Рязанской области в информационно-телекоммуникационной сети «Интернет».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346D9A" w:rsidRPr="00346D9A" w:rsidRDefault="00346D9A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Раздел официального сайта администрации</w:t>
            </w:r>
            <w:r w:rsidR="00656CA8">
              <w:rPr>
                <w:rFonts w:ascii="Times New Roman" w:hAnsi="Times New Roman" w:cs="Times New Roman"/>
                <w:sz w:val="20"/>
              </w:rPr>
              <w:t xml:space="preserve"> муниципального образовани</w:t>
            </w:r>
            <w:proofErr w:type="gramStart"/>
            <w:r w:rsidR="00656CA8">
              <w:rPr>
                <w:rFonts w:ascii="Times New Roman" w:hAnsi="Times New Roman" w:cs="Times New Roman"/>
                <w:sz w:val="20"/>
              </w:rPr>
              <w:t>я-</w:t>
            </w:r>
            <w:proofErr w:type="gramEnd"/>
            <w:r w:rsidR="00656C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56CA8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656CA8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5809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656CA8">
              <w:rPr>
                <w:rFonts w:ascii="Times New Roman" w:hAnsi="Times New Roman" w:cs="Times New Roman"/>
                <w:sz w:val="20"/>
              </w:rPr>
              <w:t xml:space="preserve"> муниципального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="00656CA8">
              <w:rPr>
                <w:rFonts w:ascii="Times New Roman" w:hAnsi="Times New Roman" w:cs="Times New Roman"/>
                <w:sz w:val="20"/>
              </w:rPr>
              <w:t xml:space="preserve"> Рязанской области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«Противодействие коррупции» оформлен в соответствии с приказом Минтруда России № 530н от 07.10.2013. Информация, размещенная в данном разделе, актуализируется по мере необходимости.</w:t>
            </w:r>
          </w:p>
        </w:tc>
      </w:tr>
      <w:tr w:rsidR="00346D9A" w:rsidRPr="00346D9A" w:rsidTr="00346D9A">
        <w:trPr>
          <w:trHeight w:val="16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1.14.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работы в органе местного самоуправления по противодействию коррупции, и номеров «телефонов доверия» для сообщения о фактах коррупции в данном органе.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8D58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809">
              <w:rPr>
                <w:rFonts w:ascii="Times New Roman" w:hAnsi="Times New Roman" w:cs="Times New Roman"/>
                <w:sz w:val="20"/>
                <w:szCs w:val="20"/>
              </w:rPr>
              <w:t>В помещении администрации имеется информационный стенд по антикоррупционной деятельности, на котором размещаются нормативные правовые акты администрации по антикоррупционной тематике, памятки и другие материалы антикоррупционной направленности.</w:t>
            </w:r>
          </w:p>
        </w:tc>
      </w:tr>
      <w:tr w:rsidR="00346D9A" w:rsidRPr="00346D9A" w:rsidTr="00843523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  <w:p w:rsid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>2. Антикоррупционные меры при замещении должностей муниципальной службы, при её прохождении,</w:t>
            </w:r>
          </w:p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>а также после увольнения с муниципальной службы</w:t>
            </w:r>
          </w:p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6D9A" w:rsidRPr="00346D9A" w:rsidTr="00F81E9D">
        <w:trPr>
          <w:trHeight w:val="6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Доведение до граждан, поступающих на муниципальную службу в орган местного самоуправления, положений действующего законодательства Российской Федерации и нормативных правовых актов администрации муниципального образования –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 района Рязанской области о противодействии коррупции, в том числе о соблюдении ограничений и запретов, исполнении обязанностей, установленных в целях противодействия коррупции.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 день поступления на муниципальную службу в орган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D9A" w:rsidRPr="00346D9A" w:rsidRDefault="008D5809" w:rsidP="00DE605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809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действующего законодательства Российской Федерации и нормативных правовых актов администрации 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– </w:t>
            </w:r>
            <w:proofErr w:type="spellStart"/>
            <w:r w:rsidR="00656CA8">
              <w:rPr>
                <w:rFonts w:ascii="Times New Roman" w:hAnsi="Times New Roman" w:cs="Times New Roman"/>
                <w:sz w:val="20"/>
                <w:szCs w:val="20"/>
              </w:rPr>
              <w:t>Ибердусское</w:t>
            </w:r>
            <w:proofErr w:type="spellEnd"/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8D5809">
              <w:rPr>
                <w:rFonts w:ascii="Times New Roman" w:hAnsi="Times New Roman" w:cs="Times New Roman"/>
                <w:sz w:val="20"/>
                <w:szCs w:val="20"/>
              </w:rPr>
              <w:t>Касимовского</w:t>
            </w:r>
            <w:proofErr w:type="spellEnd"/>
            <w:r w:rsidRPr="008D5809">
              <w:rPr>
                <w:rFonts w:ascii="Times New Roman" w:hAnsi="Times New Roman" w:cs="Times New Roman"/>
                <w:sz w:val="20"/>
                <w:szCs w:val="20"/>
              </w:rPr>
              <w:t xml:space="preserve"> района о противодействии коррупции, в том числе о соблюдении ограничений и запретов, исполнении обязанностей, установленных в целях противодействия коррупции, доводятся под роспись до граждан, поступающих на муниципальную службу в администрацию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– </w:t>
            </w:r>
            <w:proofErr w:type="spellStart"/>
            <w:r w:rsidR="00656CA8">
              <w:rPr>
                <w:rFonts w:ascii="Times New Roman" w:hAnsi="Times New Roman" w:cs="Times New Roman"/>
                <w:sz w:val="20"/>
                <w:szCs w:val="20"/>
              </w:rPr>
              <w:t>Ибердуссккое</w:t>
            </w:r>
            <w:proofErr w:type="spellEnd"/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r w:rsidRPr="008D5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809">
              <w:rPr>
                <w:rFonts w:ascii="Times New Roman" w:hAnsi="Times New Roman" w:cs="Times New Roman"/>
                <w:sz w:val="20"/>
                <w:szCs w:val="20"/>
              </w:rPr>
              <w:t>Касимовского</w:t>
            </w:r>
            <w:proofErr w:type="spellEnd"/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</w:t>
            </w:r>
            <w:r w:rsidRPr="008D580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</w:t>
            </w:r>
            <w:r w:rsidRPr="008D58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346D9A" w:rsidRPr="00346D9A" w:rsidTr="00F81E9D">
        <w:trPr>
          <w:trHeight w:val="56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Организовать проведение работы по обеспечению исполнения  обязанности муниципальными служащими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интересов: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разработка, утверждение нормативным правовым актом и поддержание в актуальном состоянии положения о порядке сообщения лицами, замещающими должности муниципальной службы, 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ознакомление граждан, поступающих на муниципальную службу, и  муниципальных служащих с Положением под роспись;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организация регистрации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организация в установленном порядке рассмотрения Уведомления лицом, на которого возложены обязанности по профилактике коррупционных и иных правонарушений;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подготовка мотивированного заключения по результатам рассмотрения Уведомления;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представление в соответствии с Положением Уведомления, мотивированного заключения и других материалов в Комиссию.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rPr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Pr="00346D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46D9A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605B" w:rsidRPr="00DE605B" w:rsidRDefault="00DE605B" w:rsidP="00DE6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605B">
              <w:rPr>
                <w:rFonts w:ascii="Times New Roman" w:hAnsi="Times New Roman" w:cs="Times New Roman"/>
                <w:sz w:val="20"/>
                <w:szCs w:val="20"/>
              </w:rPr>
              <w:t xml:space="preserve">Действует постановление администрации </w:t>
            </w:r>
            <w:proofErr w:type="spellStart"/>
            <w:r w:rsidRPr="00DE605B">
              <w:rPr>
                <w:rFonts w:ascii="Times New Roman" w:hAnsi="Times New Roman" w:cs="Times New Roman"/>
                <w:sz w:val="20"/>
                <w:szCs w:val="20"/>
              </w:rPr>
              <w:t>Касимовского</w:t>
            </w:r>
            <w:proofErr w:type="spellEnd"/>
            <w:r w:rsidRPr="00DE605B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>19.03.2016 № 11</w:t>
            </w:r>
            <w:r w:rsidRPr="00DE605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сообщения муниципальными служащими администрации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МО-</w:t>
            </w:r>
            <w:proofErr w:type="spellStart"/>
            <w:r w:rsidR="00656CA8">
              <w:rPr>
                <w:rFonts w:ascii="Times New Roman" w:hAnsi="Times New Roman" w:cs="Times New Roman"/>
                <w:sz w:val="20"/>
                <w:szCs w:val="20"/>
              </w:rPr>
              <w:t>Ибердуссское</w:t>
            </w:r>
            <w:proofErr w:type="spellEnd"/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="00656CA8">
              <w:rPr>
                <w:rFonts w:ascii="Times New Roman" w:hAnsi="Times New Roman" w:cs="Times New Roman"/>
                <w:sz w:val="20"/>
                <w:szCs w:val="20"/>
              </w:rPr>
              <w:t>Касимовского</w:t>
            </w:r>
            <w:proofErr w:type="spellEnd"/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рязанской области</w:t>
            </w:r>
            <w:r w:rsidRPr="00DE605B">
              <w:rPr>
                <w:rFonts w:ascii="Times New Roman" w:hAnsi="Times New Roman" w:cs="Times New Roman"/>
                <w:sz w:val="20"/>
                <w:szCs w:val="20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при поступлении на муниципальную службу до граждан доводится данное положение.</w:t>
            </w:r>
            <w:proofErr w:type="gramEnd"/>
          </w:p>
          <w:p w:rsidR="00346D9A" w:rsidRPr="00346D9A" w:rsidRDefault="00DE605B" w:rsidP="00656C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05B">
              <w:rPr>
                <w:rFonts w:ascii="Times New Roman" w:hAnsi="Times New Roman" w:cs="Times New Roman"/>
                <w:sz w:val="20"/>
                <w:szCs w:val="20"/>
              </w:rPr>
              <w:t>Имеется журнал регистрации указанных уведомлений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работы по обеспечению исполнения  обязанности муниципальными служащими уведомлять представителя нанимателя обо всех случаях обращения к ним в целях склонения их к совершению коррупционных правонарушений и проверке сведений, содержащихся в указанных обращениях: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разработка, утверждение нормативным правовым актом и поддержание в актуальном состоянии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 том числе перечень сведений, содержащихся в уведомлении (далее - Порядок);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 xml:space="preserve">- ознакомление граждан, поступающих на муниципальную службу, и  </w:t>
            </w:r>
            <w:r w:rsidRPr="00346D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служащих с Порядком под роспись;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организация регистрации уведомления о фактах обращения в целях склонения гражданского служащего к совершению коррупционных правонарушений;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организация проведения проверки сведений, содержащихся в уведомлении;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при наличии оснований направление уведомления и иных материалов  в государственные органы в соответствии с их компетенцией.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46D9A">
              <w:rPr>
                <w:rFonts w:ascii="Times New Roman" w:hAnsi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5C4472" w:rsidP="00C94DEF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Pr="005C4472">
              <w:rPr>
                <w:rFonts w:ascii="Times New Roman" w:hAnsi="Times New Roman"/>
                <w:sz w:val="20"/>
              </w:rPr>
              <w:t>.08.2018 года издано постановление администрации</w:t>
            </w:r>
            <w:r>
              <w:rPr>
                <w:rFonts w:ascii="Times New Roman" w:hAnsi="Times New Roman"/>
                <w:sz w:val="20"/>
              </w:rPr>
              <w:t xml:space="preserve"> муниципального образования </w:t>
            </w:r>
            <w:proofErr w:type="gramStart"/>
            <w:r>
              <w:rPr>
                <w:rFonts w:ascii="Times New Roman" w:hAnsi="Times New Roman"/>
                <w:sz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</w:rPr>
              <w:t>бердусское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сельское поселение </w:t>
            </w:r>
            <w:r w:rsidRPr="005C447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C4472">
              <w:rPr>
                <w:rFonts w:ascii="Times New Roman" w:hAnsi="Times New Roman"/>
                <w:sz w:val="20"/>
              </w:rPr>
              <w:t>Касимовского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</w:t>
            </w:r>
            <w:r w:rsidRPr="005C4472">
              <w:rPr>
                <w:rFonts w:ascii="Times New Roman" w:hAnsi="Times New Roman"/>
                <w:sz w:val="20"/>
              </w:rPr>
              <w:t xml:space="preserve"> района</w:t>
            </w:r>
            <w:r>
              <w:rPr>
                <w:rFonts w:ascii="Times New Roman" w:hAnsi="Times New Roman"/>
                <w:sz w:val="20"/>
              </w:rPr>
              <w:t xml:space="preserve"> Рязанской области</w:t>
            </w:r>
            <w:r w:rsidRPr="005C4472"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ascii="Times New Roman" w:hAnsi="Times New Roman"/>
                <w:sz w:val="20"/>
              </w:rPr>
              <w:t>№ 63</w:t>
            </w:r>
            <w:r w:rsidRPr="005C4472">
              <w:rPr>
                <w:rFonts w:ascii="Times New Roman" w:hAnsi="Times New Roman"/>
                <w:sz w:val="20"/>
              </w:rPr>
              <w:t xml:space="preserve"> «Об утверждении Порядка уведомления представителя нанимателя о фактах обращения в целях склонения лиц, замещающих должности муниципальной службы в администрации</w:t>
            </w:r>
            <w:r>
              <w:rPr>
                <w:rFonts w:ascii="Times New Roman" w:hAnsi="Times New Roman"/>
                <w:sz w:val="20"/>
              </w:rPr>
              <w:t xml:space="preserve"> муниципального образования- </w:t>
            </w:r>
            <w:proofErr w:type="spellStart"/>
            <w:r>
              <w:rPr>
                <w:rFonts w:ascii="Times New Roman" w:hAnsi="Times New Roman"/>
                <w:sz w:val="20"/>
              </w:rPr>
              <w:t>Ибердусское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сельское поселение </w:t>
            </w:r>
            <w:r w:rsidRPr="005C447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C4472">
              <w:rPr>
                <w:rFonts w:ascii="Times New Roman" w:hAnsi="Times New Roman"/>
                <w:sz w:val="20"/>
              </w:rPr>
              <w:t>Касимовского</w:t>
            </w:r>
            <w:proofErr w:type="spellEnd"/>
            <w:r w:rsidRPr="005C4472">
              <w:rPr>
                <w:rFonts w:ascii="Times New Roman" w:hAnsi="Times New Roman"/>
                <w:sz w:val="20"/>
              </w:rPr>
              <w:t xml:space="preserve"> муниципального района Рязанской области, к </w:t>
            </w:r>
            <w:r w:rsidRPr="005C4472">
              <w:rPr>
                <w:rFonts w:ascii="Times New Roman" w:hAnsi="Times New Roman"/>
                <w:sz w:val="20"/>
              </w:rPr>
              <w:lastRenderedPageBreak/>
              <w:t>совершению коррупционных правонарушений, в том числе перечня сведений, содержащихся в уведомлении, организации проверки таких сведений и регистрации уведомлений». При поступлении на муниципальную службу организовано ознакомление граждан с указанным актом. Имеется журнал регистрации таких уведомлений, в 2021 году уведомлений не поступало.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работы по обеспечению исполнения  обязанности муниципальными служащими уведомлять представителя нанимателя (работодателя) о выполнении иной оплачиваемой работы в соответствии с частью 2 статьи 11 Федерального закона от 02.03.2007     № 25-ФЗ «О муниципальной службе в Российской Федерации»: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разработка, утверждение и поддержание в актуальном состоянии порядка уведомления муниципальными служащими представителя нанимателя о выполнении иной оплачиваемой работы;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ознакомление граждан, поступающих на муниципальную службу, и муниципальных служащих с порядком под роспись;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организация регистрации уведомления о выполнении иной оплачиваемой работы;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проведение анализа информации, содержащейся в уведомлении, на предмет наличия личной заинтересованности муниципального служащего.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Издано по</w:t>
            </w:r>
            <w:r w:rsidR="005C4472">
              <w:rPr>
                <w:rFonts w:ascii="Times New Roman" w:hAnsi="Times New Roman" w:cs="Times New Roman"/>
                <w:sz w:val="20"/>
              </w:rPr>
              <w:t>становление администрации от 14.08.2018 № 62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</w:t>
            </w:r>
            <w:r w:rsidR="005C4472">
              <w:rPr>
                <w:rFonts w:ascii="Times New Roman" w:hAnsi="Times New Roman" w:cs="Times New Roman"/>
                <w:sz w:val="20"/>
              </w:rPr>
              <w:t xml:space="preserve"> муниципального образовани</w:t>
            </w:r>
            <w:proofErr w:type="gramStart"/>
            <w:r w:rsidR="005C4472">
              <w:rPr>
                <w:rFonts w:ascii="Times New Roman" w:hAnsi="Times New Roman" w:cs="Times New Roman"/>
                <w:sz w:val="20"/>
              </w:rPr>
              <w:t>я-</w:t>
            </w:r>
            <w:proofErr w:type="gramEnd"/>
            <w:r w:rsidR="005C447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C4472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5C4472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5809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8D5809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области». При поступлении на муниципальную службу организовано ознакомление граждан </w:t>
            </w:r>
            <w:proofErr w:type="gramStart"/>
            <w:r w:rsidRPr="008D5809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Pr="008D5809">
              <w:rPr>
                <w:rFonts w:ascii="Times New Roman" w:hAnsi="Times New Roman" w:cs="Times New Roman"/>
                <w:sz w:val="20"/>
              </w:rPr>
              <w:t xml:space="preserve"> указанным актом. Имеется журнал регистрации таких уведомлений, в 2021 году зарегистрировано 2 таких уведомления</w:t>
            </w:r>
            <w:r w:rsidR="005C4472">
              <w:rPr>
                <w:rFonts w:ascii="Times New Roman" w:hAnsi="Times New Roman" w:cs="Times New Roman"/>
                <w:sz w:val="20"/>
              </w:rPr>
              <w:t xml:space="preserve"> (работа в У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ИК </w:t>
            </w:r>
            <w:proofErr w:type="spellStart"/>
            <w:r w:rsidRPr="008D5809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8D5809">
              <w:rPr>
                <w:rFonts w:ascii="Times New Roman" w:hAnsi="Times New Roman" w:cs="Times New Roman"/>
                <w:sz w:val="20"/>
              </w:rPr>
              <w:t xml:space="preserve"> района).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Организовать проведение работы по реализации в органе местного самоуправления требований статьи 12 Федерального закона от 25.12.2008 № 273-ФЗ «О противодействии коррупции», которая включает в себя следующие мероприятия: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 xml:space="preserve">- ознакомление под роспись гражданина при поступлении на муниципальную службу о том, что гражданин, замещавший должность муниципальной службы, включенную в перечень, установленный нормативными правовыми актами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района,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более ста тысяч рублей на условиях гражданско-правового договора (гражданско-правовых договоров), если отдельные функции, муниципального </w:t>
            </w: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 муниципальных служащих и урегулированию конфликта интересов;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- рассмотрение обращения гражданина, замещавшего должность муниципальной службы в органе местного самоуправления,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лет со дня освобождения от государственной должности;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при наличии оснований рассмотрение в установленном порядке на заседании Комиссии поступившего уведомления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5B" w:rsidRPr="00DE605B" w:rsidRDefault="00DE605B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605B">
              <w:rPr>
                <w:rFonts w:ascii="Times New Roman" w:hAnsi="Times New Roman" w:cs="Times New Roman"/>
                <w:sz w:val="20"/>
              </w:rPr>
              <w:t xml:space="preserve">Организовано ознакомление под роспись гражданина при поступлении на муниципальную службу о том, что гражданин, замещавший должность муниципальной службы, включенную в перечень, установленный нормативными правовыми актами </w:t>
            </w:r>
            <w:proofErr w:type="spellStart"/>
            <w:r w:rsidRPr="00DE605B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DE605B">
              <w:rPr>
                <w:rFonts w:ascii="Times New Roman" w:hAnsi="Times New Roman" w:cs="Times New Roman"/>
                <w:sz w:val="20"/>
              </w:rPr>
              <w:t xml:space="preserve"> района,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</w:t>
            </w:r>
            <w:proofErr w:type="gramEnd"/>
            <w:r w:rsidRPr="00DE605B">
              <w:rPr>
                <w:rFonts w:ascii="Times New Roman" w:hAnsi="Times New Roman" w:cs="Times New Roman"/>
                <w:sz w:val="20"/>
              </w:rPr>
              <w:t xml:space="preserve"> стоимостью более ста тысяч рублей на </w:t>
            </w:r>
            <w:r w:rsidRPr="00DE605B">
              <w:rPr>
                <w:rFonts w:ascii="Times New Roman" w:hAnsi="Times New Roman" w:cs="Times New Roman"/>
                <w:sz w:val="20"/>
              </w:rPr>
              <w:lastRenderedPageBreak/>
              <w:t>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 муниципальных служащих и урегулированию конфликта интересов. В 2021 году указанных заявлений не поступало.</w:t>
            </w:r>
          </w:p>
          <w:p w:rsidR="00346D9A" w:rsidRPr="00346D9A" w:rsidRDefault="00346D9A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Организовать проведение работы по обеспечению исполнения  муниципальными служащими обязанности сообщать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обязанностей: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разработка, утверждение нормативным правовым актом</w:t>
            </w:r>
            <w:r w:rsidRPr="00346D9A">
              <w:rPr>
                <w:sz w:val="20"/>
              </w:rPr>
              <w:t xml:space="preserve"> </w:t>
            </w:r>
            <w:r w:rsidRPr="00346D9A">
              <w:rPr>
                <w:rFonts w:ascii="Times New Roman" w:hAnsi="Times New Roman" w:cs="Times New Roman"/>
                <w:sz w:val="20"/>
              </w:rPr>
              <w:t>и поддержание в актуальном состоянии</w:t>
            </w:r>
            <w:r w:rsidRPr="00346D9A">
              <w:rPr>
                <w:sz w:val="20"/>
              </w:rPr>
              <w:t xml:space="preserve"> </w:t>
            </w:r>
            <w:r w:rsidRPr="00346D9A">
              <w:rPr>
                <w:rFonts w:ascii="Times New Roman" w:hAnsi="Times New Roman" w:cs="Times New Roman"/>
                <w:sz w:val="20"/>
              </w:rPr>
              <w:t xml:space="preserve">положения о сообщении муниципальными 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служащими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ознакомление граждан, поступающих на муниципальную службу, и муниципальных служащих с указанным положением под роспись;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организация регистрации</w:t>
            </w:r>
            <w:r w:rsidRPr="00346D9A">
              <w:rPr>
                <w:sz w:val="20"/>
              </w:rPr>
              <w:t xml:space="preserve"> </w:t>
            </w:r>
            <w:r w:rsidRPr="00346D9A">
              <w:rPr>
                <w:rFonts w:ascii="Times New Roman" w:hAnsi="Times New Roman" w:cs="Times New Roman"/>
                <w:sz w:val="20"/>
              </w:rPr>
              <w:t>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- выполнение иных мероприятий, предусмотренных положением, разработанным в соответствии с постановлением Правительства РФ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DE605B" w:rsidP="007E27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605B">
              <w:rPr>
                <w:rFonts w:ascii="Times New Roman" w:hAnsi="Times New Roman" w:cs="Times New Roman"/>
                <w:sz w:val="20"/>
              </w:rPr>
              <w:t>Действует постановление админис</w:t>
            </w:r>
            <w:r w:rsidR="006C1815">
              <w:rPr>
                <w:rFonts w:ascii="Times New Roman" w:hAnsi="Times New Roman" w:cs="Times New Roman"/>
                <w:sz w:val="20"/>
              </w:rPr>
              <w:t xml:space="preserve">трации </w:t>
            </w:r>
            <w:r w:rsidR="0072503A">
              <w:rPr>
                <w:rFonts w:ascii="Times New Roman" w:hAnsi="Times New Roman" w:cs="Times New Roman"/>
                <w:sz w:val="20"/>
              </w:rPr>
              <w:t xml:space="preserve">муниципального образования- </w:t>
            </w:r>
            <w:proofErr w:type="spellStart"/>
            <w:r w:rsidR="0072503A">
              <w:rPr>
                <w:rFonts w:ascii="Times New Roman" w:hAnsi="Times New Roman" w:cs="Times New Roman"/>
                <w:sz w:val="20"/>
              </w:rPr>
              <w:t>Ибердусского</w:t>
            </w:r>
            <w:proofErr w:type="spellEnd"/>
            <w:r w:rsidR="0072503A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6C1815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72503A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</w:t>
            </w:r>
            <w:r w:rsidR="007E2792">
              <w:rPr>
                <w:rFonts w:ascii="Times New Roman" w:hAnsi="Times New Roman" w:cs="Times New Roman"/>
                <w:sz w:val="20"/>
              </w:rPr>
              <w:t xml:space="preserve"> от 22.04.2020 № 12</w:t>
            </w:r>
            <w:r w:rsidRPr="00DE605B">
              <w:rPr>
                <w:rFonts w:ascii="Times New Roman" w:hAnsi="Times New Roman" w:cs="Times New Roman"/>
                <w:sz w:val="20"/>
              </w:rPr>
              <w:t xml:space="preserve">  «</w:t>
            </w:r>
            <w:r w:rsidR="007E2792" w:rsidRPr="007E2792">
              <w:rPr>
                <w:rFonts w:ascii="Times New Roman" w:hAnsi="Times New Roman" w:cs="Times New Roman"/>
                <w:sz w:val="20"/>
              </w:rPr>
              <w:t xml:space="preserve">Об утверждении 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</w:t>
            </w:r>
            <w:proofErr w:type="gramStart"/>
            <w:r w:rsidR="007E2792" w:rsidRPr="007E2792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="007E2792" w:rsidRPr="007E279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7E2792" w:rsidRPr="007E2792">
              <w:rPr>
                <w:rFonts w:ascii="Times New Roman" w:hAnsi="Times New Roman" w:cs="Times New Roman"/>
                <w:sz w:val="20"/>
              </w:rPr>
              <w:t>его</w:t>
            </w:r>
            <w:proofErr w:type="gramEnd"/>
            <w:r w:rsidR="007E2792" w:rsidRPr="007E2792">
              <w:rPr>
                <w:rFonts w:ascii="Times New Roman" w:hAnsi="Times New Roman" w:cs="Times New Roman"/>
                <w:sz w:val="20"/>
              </w:rPr>
              <w:t xml:space="preserve"> реализации</w:t>
            </w:r>
            <w:r w:rsidR="007E2792">
              <w:rPr>
                <w:rFonts w:ascii="Times New Roman" w:hAnsi="Times New Roman" w:cs="Times New Roman"/>
                <w:sz w:val="20"/>
              </w:rPr>
              <w:t>»</w:t>
            </w:r>
            <w:r w:rsidR="0072503A">
              <w:rPr>
                <w:rFonts w:ascii="Times New Roman" w:hAnsi="Times New Roman" w:cs="Times New Roman"/>
                <w:sz w:val="20"/>
              </w:rPr>
              <w:t>.</w:t>
            </w:r>
            <w:r w:rsidRPr="00DE605B">
              <w:rPr>
                <w:rFonts w:ascii="Times New Roman" w:hAnsi="Times New Roman" w:cs="Times New Roman"/>
                <w:sz w:val="20"/>
              </w:rPr>
              <w:t xml:space="preserve"> Организовано ознакомление под роспись гражданина при поступлении на муниципальную службу с указанным нормативным правовым актом. Имеется журнал для регистрации данных </w:t>
            </w:r>
            <w:r w:rsidRPr="00DE605B">
              <w:rPr>
                <w:rFonts w:ascii="Times New Roman" w:hAnsi="Times New Roman" w:cs="Times New Roman"/>
                <w:sz w:val="20"/>
              </w:rPr>
              <w:lastRenderedPageBreak/>
              <w:t>уведомлений. В 2021 году уведомлений не поступало</w:t>
            </w:r>
            <w:r w:rsidR="0072503A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2.7.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Организация работы по актуализации сведений, содержащихся в анкетах, представляемых при поступлении на муниципальную службу, о родственниках и свойственниках муниципальных служащих, в целях выявления возможного конфликта интересов.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При поступлении гражданина на муниципальную службу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DE605B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605B">
              <w:rPr>
                <w:rFonts w:ascii="Times New Roman" w:hAnsi="Times New Roman" w:cs="Times New Roman"/>
                <w:bCs/>
                <w:sz w:val="20"/>
              </w:rPr>
              <w:t>Актуализация сведений о муниципальных служащих и лицах, состоящих с ними  в близком родстве или свойстве, проводится ежегодно. Указанные сведения приобщаются к личным делам муниципальных служащих.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анализа представленных муниципальными служащими актуальных сведений о родственниках и свойственниках в целях выявления возможного конфликта интересов.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Ежегодно, до 30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DE605B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605B">
              <w:rPr>
                <w:rFonts w:ascii="Times New Roman" w:hAnsi="Times New Roman" w:cs="Times New Roman"/>
                <w:sz w:val="20"/>
              </w:rPr>
              <w:t>Анализ представленных муниципальными служащими актуальных сведений о родственниках и свойственниках в целях выявления возможного конфликта интересов будет проведен в установленные сроки.</w:t>
            </w:r>
          </w:p>
        </w:tc>
      </w:tr>
      <w:tr w:rsidR="00346D9A" w:rsidRPr="00346D9A" w:rsidTr="00670BDB">
        <w:trPr>
          <w:trHeight w:val="10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Осуществление разъяснительной работы, направленной на недопущение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72503A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Осуществляется разъяснительная работа, направленная</w:t>
            </w:r>
            <w:r w:rsidRPr="00346D9A">
              <w:rPr>
                <w:rFonts w:ascii="Times New Roman" w:hAnsi="Times New Roman" w:cs="Times New Roman"/>
                <w:sz w:val="20"/>
              </w:rPr>
              <w:t xml:space="preserve"> на недопущение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46D9A" w:rsidRPr="00346D9A" w:rsidTr="00346D9A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2.10.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анализа участия лиц, замещающих должности муниципальной службы, в управлении коммерческими или некоммерческими организациями с использованием информационных ресурсов официального сайта Федеральной налоговой службы Российской Федерации и специальных информационно-справочных систем, находящихся в свободном доступе в информационно-телекоммуникационной сети «Интернет».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Ежегодно, в рок до 30 декабря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DE605B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605B">
              <w:rPr>
                <w:rFonts w:ascii="Times New Roman" w:hAnsi="Times New Roman" w:cs="Times New Roman"/>
                <w:sz w:val="20"/>
              </w:rPr>
              <w:t>Анализ участия лиц, замещающих должности муниципальной службы, в управлении коммерческими или некоммерческими организациями с использованием информационных ресурсов</w:t>
            </w:r>
            <w:r w:rsidR="0072503A">
              <w:rPr>
                <w:rFonts w:ascii="Times New Roman" w:hAnsi="Times New Roman" w:cs="Times New Roman"/>
                <w:sz w:val="20"/>
              </w:rPr>
              <w:t>,</w:t>
            </w:r>
            <w:r w:rsidRPr="00DE605B">
              <w:rPr>
                <w:rFonts w:ascii="Times New Roman" w:hAnsi="Times New Roman" w:cs="Times New Roman"/>
                <w:sz w:val="20"/>
              </w:rPr>
              <w:t xml:space="preserve"> проведен в установленный срок.</w:t>
            </w:r>
          </w:p>
        </w:tc>
      </w:tr>
      <w:tr w:rsidR="00346D9A" w:rsidRPr="00346D9A" w:rsidTr="00540B17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670BD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72503A" w:rsidRDefault="0072503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 xml:space="preserve">3. Повышение эффективности просветительских, образовательных и иных мероприятий, направленных на формирование антикоррупционного поведения </w:t>
            </w:r>
            <w:r w:rsidRPr="00346D9A">
              <w:rPr>
                <w:rFonts w:ascii="Times New Roman" w:hAnsi="Times New Roman" w:cs="Times New Roman"/>
                <w:b/>
                <w:sz w:val="20"/>
              </w:rPr>
              <w:lastRenderedPageBreak/>
              <w:t>муниципальных служащих, популяризацию в обществе антикоррупционных стандартов и развитие общественного правосознания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6D9A" w:rsidRPr="00346D9A" w:rsidTr="00F81E9D">
        <w:trPr>
          <w:trHeight w:val="19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3.1.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5146BC" w:rsidP="005146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46BC">
              <w:rPr>
                <w:rFonts w:ascii="Times New Roman" w:hAnsi="Times New Roman" w:cs="Times New Roman"/>
                <w:sz w:val="20"/>
              </w:rP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146BC">
              <w:rPr>
                <w:rFonts w:ascii="Times New Roman" w:hAnsi="Times New Roman" w:cs="Times New Roman"/>
                <w:sz w:val="20"/>
              </w:rPr>
              <w:t>обучение</w:t>
            </w:r>
            <w:proofErr w:type="gramEnd"/>
            <w:r w:rsidRPr="005146BC">
              <w:rPr>
                <w:rFonts w:ascii="Times New Roman" w:hAnsi="Times New Roman" w:cs="Times New Roman"/>
                <w:sz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Не реже одного раза в три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F81E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Глава муниципального образования, ведущий специалист-главный бухгалтер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821F7" w:rsidP="00514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2F7BB8">
              <w:rPr>
                <w:rFonts w:ascii="Times New Roman" w:hAnsi="Times New Roman" w:cs="Times New Roman"/>
                <w:sz w:val="20"/>
              </w:rPr>
              <w:t xml:space="preserve"> 2022</w:t>
            </w:r>
            <w:bookmarkStart w:id="0" w:name="_GoBack"/>
            <w:bookmarkEnd w:id="0"/>
            <w:r w:rsidR="005146BC">
              <w:rPr>
                <w:rFonts w:ascii="Times New Roman" w:hAnsi="Times New Roman" w:cs="Times New Roman"/>
                <w:sz w:val="20"/>
              </w:rPr>
              <w:t xml:space="preserve"> году планируется </w:t>
            </w:r>
            <w:proofErr w:type="gramStart"/>
            <w:r w:rsidR="005146BC">
              <w:rPr>
                <w:rFonts w:ascii="Times New Roman" w:hAnsi="Times New Roman" w:cs="Times New Roman"/>
                <w:sz w:val="20"/>
              </w:rPr>
              <w:t>обучение</w:t>
            </w:r>
            <w:proofErr w:type="gramEnd"/>
            <w:r w:rsidR="005146B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146BC" w:rsidRPr="005146BC">
              <w:rPr>
                <w:rFonts w:ascii="Times New Roman" w:hAnsi="Times New Roman" w:cs="Times New Roman"/>
                <w:sz w:val="20"/>
              </w:rPr>
              <w:t>по дополнительным профессиональным программам в области противодействия коррупции</w:t>
            </w:r>
            <w:r w:rsidR="005146B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46D9A" w:rsidRPr="00346D9A" w:rsidTr="00346D9A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Обеспечение участия муниципальных служащих, в должностные обязанности которых входит участие в  проведении закупок товаров, работ, услуг для обеспечения муниципальных нужд, в мероприятиях по профессиональному развитию в сфере закупок, в том числе их 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обучение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по дополнительным профессиональным программам в сфере закупок.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Повышение квалификации проводится не реже одного раза в три года (письмо Минэкономразвития России № 5594-ЕЕ/Д28и и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России № АК-553/06 от 12 марта 2015 г.)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Не реже одного раза в три года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Глава муниципального образования, ведущий специалист-главный бухгалтер 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821F7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 xml:space="preserve">Муниципальные служащие, в должностные обязанности которых входит участие в  проведении закупок товаров, работ, услуг для обеспечения муниципальных нужд, регулярно проходят </w:t>
            </w:r>
            <w:proofErr w:type="gramStart"/>
            <w:r w:rsidRPr="003821F7">
              <w:rPr>
                <w:rFonts w:ascii="Times New Roman" w:hAnsi="Times New Roman" w:cs="Times New Roman"/>
                <w:sz w:val="20"/>
              </w:rPr>
              <w:t>обучение по</w:t>
            </w:r>
            <w:proofErr w:type="gramEnd"/>
            <w:r w:rsidRPr="003821F7">
              <w:rPr>
                <w:rFonts w:ascii="Times New Roman" w:hAnsi="Times New Roman" w:cs="Times New Roman"/>
                <w:sz w:val="20"/>
              </w:rPr>
              <w:t xml:space="preserve"> обучающим программам в сфере закупок.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Обеспечение участия лиц, впервые поступивших на муниципальную службу,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Не позднее 1 квартала года, следующего за годом поступления на муниципальную службу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821F7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>Участие лиц, впервые поступивших на муниципальную службу,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коррупции, будет обеспечено в случае поступлении указанных лиц на муниципальную службу.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Информирование населения муниципального образования, в том числе через официальный сайт администрации муниципального образования –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области, о ходе реализации антикоррупционной политики в органе местного самоуправления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670BDB" w:rsidP="00670B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BDB">
              <w:rPr>
                <w:rFonts w:ascii="Times New Roman" w:hAnsi="Times New Roman" w:cs="Times New Roman"/>
                <w:sz w:val="20"/>
              </w:rPr>
              <w:t>На официальном сайте администрации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 w:rsidRPr="00670BD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70BDB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670BD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670BDB">
              <w:rPr>
                <w:rFonts w:ascii="Times New Roman" w:hAnsi="Times New Roman" w:cs="Times New Roman"/>
                <w:sz w:val="20"/>
              </w:rPr>
              <w:t>района</w:t>
            </w:r>
            <w:r>
              <w:rPr>
                <w:rFonts w:ascii="Times New Roman" w:hAnsi="Times New Roman" w:cs="Times New Roman"/>
                <w:sz w:val="20"/>
              </w:rPr>
              <w:t xml:space="preserve"> Рязанской области</w:t>
            </w:r>
            <w:r w:rsidRPr="00670BDB">
              <w:rPr>
                <w:rFonts w:ascii="Times New Roman" w:hAnsi="Times New Roman" w:cs="Times New Roman"/>
                <w:sz w:val="20"/>
              </w:rPr>
              <w:t xml:space="preserve"> размещаются нормативные правовые акты администрации, сведения о доходах, расходах, об имуществе и обязательствах имущественного характера муниципальных служащих</w:t>
            </w:r>
            <w:proofErr w:type="gramStart"/>
            <w:r w:rsidRPr="00670BD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</w:tr>
      <w:tr w:rsidR="00346D9A" w:rsidRPr="00346D9A" w:rsidTr="00CA7F67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F7" w:rsidRDefault="003821F7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  <w:p w:rsidR="003821F7" w:rsidRDefault="003821F7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>4. Противодействие коррупции в бюджетной сфере и сфере закупок</w:t>
            </w:r>
          </w:p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6D9A" w:rsidRPr="00346D9A" w:rsidTr="00346D9A">
        <w:trPr>
          <w:trHeight w:val="19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Организация 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надлежащим исполнением заключенных контрактов в сфере закупок товаров, работ, услуг для муниципальных нужд. Обеспечение ведения претензионной и исковой работы по всем фактам неисполнения или ненадлежащего исполнения условий заключенных контрактов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Глава муниципального образования, ведущий специалист-главный бухгалтер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DB" w:rsidRPr="00670BDB" w:rsidRDefault="003821F7" w:rsidP="00431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>Осуществление внутреннего муниципального финансового контроля использовани</w:t>
            </w:r>
            <w:r w:rsidR="00670BDB">
              <w:rPr>
                <w:rFonts w:ascii="Times New Roman" w:hAnsi="Times New Roman" w:cs="Times New Roman"/>
                <w:sz w:val="20"/>
              </w:rPr>
              <w:t>я бюджетных сре</w:t>
            </w:r>
            <w:proofErr w:type="gramStart"/>
            <w:r w:rsidR="00670BDB">
              <w:rPr>
                <w:rFonts w:ascii="Times New Roman" w:hAnsi="Times New Roman" w:cs="Times New Roman"/>
                <w:sz w:val="20"/>
              </w:rPr>
              <w:t xml:space="preserve">дств </w:t>
            </w:r>
            <w:r w:rsidR="00431A44">
              <w:rPr>
                <w:rFonts w:ascii="Times New Roman" w:hAnsi="Times New Roman" w:cs="Times New Roman"/>
                <w:sz w:val="20"/>
              </w:rPr>
              <w:t xml:space="preserve"> пр</w:t>
            </w:r>
            <w:proofErr w:type="gramEnd"/>
            <w:r w:rsidR="00431A44">
              <w:rPr>
                <w:rFonts w:ascii="Times New Roman" w:hAnsi="Times New Roman" w:cs="Times New Roman"/>
                <w:sz w:val="20"/>
              </w:rPr>
              <w:t>о</w:t>
            </w:r>
            <w:r w:rsidR="00670BDB">
              <w:rPr>
                <w:rFonts w:ascii="Times New Roman" w:hAnsi="Times New Roman" w:cs="Times New Roman"/>
                <w:sz w:val="20"/>
              </w:rPr>
              <w:t xml:space="preserve">водится </w:t>
            </w:r>
          </w:p>
          <w:p w:rsidR="00346D9A" w:rsidRDefault="00670BDB" w:rsidP="00431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BDB">
              <w:rPr>
                <w:rFonts w:ascii="Times New Roman" w:hAnsi="Times New Roman" w:cs="Times New Roman"/>
                <w:sz w:val="20"/>
              </w:rPr>
              <w:t xml:space="preserve"> в соответствии </w:t>
            </w:r>
            <w:r w:rsidR="00431A44">
              <w:rPr>
                <w:rFonts w:ascii="Times New Roman" w:hAnsi="Times New Roman" w:cs="Times New Roman"/>
                <w:sz w:val="20"/>
              </w:rPr>
              <w:t xml:space="preserve">постановлением администрации муниципального образования- </w:t>
            </w:r>
            <w:proofErr w:type="spellStart"/>
            <w:r w:rsidR="00431A44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431A44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="00431A44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431A44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 №49 от 01.12.2020 г.</w:t>
            </w:r>
          </w:p>
          <w:p w:rsidR="00431A44" w:rsidRPr="00431A44" w:rsidRDefault="00431A44" w:rsidP="00431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431A44">
              <w:rPr>
                <w:rFonts w:ascii="Times New Roman" w:hAnsi="Times New Roman" w:cs="Times New Roman"/>
                <w:sz w:val="20"/>
              </w:rPr>
              <w:t>О принятии решения об упрощенном осуществлении</w:t>
            </w:r>
            <w:r w:rsidRPr="00431A44">
              <w:rPr>
                <w:rFonts w:ascii="Times New Roman" w:hAnsi="Times New Roman" w:cs="Times New Roman"/>
                <w:sz w:val="20"/>
              </w:rPr>
              <w:br/>
              <w:t>внутреннего финансового аудита и наделении</w:t>
            </w:r>
            <w:r w:rsidRPr="00431A44">
              <w:rPr>
                <w:rFonts w:ascii="Times New Roman" w:hAnsi="Times New Roman" w:cs="Times New Roman"/>
                <w:sz w:val="20"/>
              </w:rPr>
              <w:br/>
              <w:t>полномочиями внутреннего финансового аудита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346D9A" w:rsidRPr="00346D9A" w:rsidTr="004A7829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>5. Совершенствование системы учета муниципального имущества и оценки его использования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соблюдением установленного порядка управления и распоряжения имуществом, находящимся в собственности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Глава муниципального образования, ведущий специалист-главный бухгалтер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44" w:rsidRPr="00431A44" w:rsidRDefault="003821F7" w:rsidP="00431A44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3821F7">
              <w:rPr>
                <w:rFonts w:ascii="Times New Roman" w:hAnsi="Times New Roman" w:cs="Times New Roman"/>
                <w:sz w:val="20"/>
              </w:rPr>
              <w:t xml:space="preserve">Управление и распоряжение имуществом </w:t>
            </w:r>
            <w:r w:rsidR="00431A44">
              <w:rPr>
                <w:rFonts w:ascii="Times New Roman" w:hAnsi="Times New Roman" w:cs="Times New Roman"/>
                <w:sz w:val="20"/>
              </w:rPr>
              <w:t xml:space="preserve">администрации муниципального образования – </w:t>
            </w:r>
            <w:proofErr w:type="spellStart"/>
            <w:r w:rsidR="00431A44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431A44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Pr="003821F7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821F7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 производ</w:t>
            </w:r>
            <w:r w:rsidR="00431A44">
              <w:rPr>
                <w:rFonts w:ascii="Times New Roman" w:hAnsi="Times New Roman" w:cs="Times New Roman"/>
                <w:sz w:val="20"/>
              </w:rPr>
              <w:t>ится в соответствии с Решением</w:t>
            </w:r>
            <w:r w:rsidRPr="003821F7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431A44" w:rsidRPr="00431A44">
              <w:rPr>
                <w:rFonts w:ascii="Times New Roman" w:hAnsi="Times New Roman" w:cs="Times New Roman"/>
                <w:bCs/>
                <w:sz w:val="20"/>
              </w:rPr>
              <w:t xml:space="preserve">О внесении изменений и дополнений в решение Совета депутатов </w:t>
            </w:r>
            <w:proofErr w:type="spellStart"/>
            <w:r w:rsidR="00431A44" w:rsidRPr="00431A44">
              <w:rPr>
                <w:rFonts w:ascii="Times New Roman" w:hAnsi="Times New Roman" w:cs="Times New Roman"/>
                <w:bCs/>
                <w:sz w:val="20"/>
              </w:rPr>
              <w:t>Ибердусского</w:t>
            </w:r>
            <w:proofErr w:type="spellEnd"/>
            <w:r w:rsidR="00431A44" w:rsidRPr="00431A44">
              <w:rPr>
                <w:rFonts w:ascii="Times New Roman" w:hAnsi="Times New Roman" w:cs="Times New Roman"/>
                <w:bCs/>
                <w:sz w:val="20"/>
              </w:rPr>
              <w:t xml:space="preserve"> сельского поселения от 13.02.2017 г. №97  «О порядке управления и распоряжения  имуществом, находящимся в собственности муниципального образования – </w:t>
            </w:r>
            <w:proofErr w:type="spellStart"/>
            <w:r w:rsidR="00431A44" w:rsidRPr="00431A44">
              <w:rPr>
                <w:rFonts w:ascii="Times New Roman" w:hAnsi="Times New Roman" w:cs="Times New Roman"/>
                <w:bCs/>
                <w:sz w:val="20"/>
              </w:rPr>
              <w:t>Ибердусское</w:t>
            </w:r>
            <w:proofErr w:type="spellEnd"/>
            <w:r w:rsidR="00431A44" w:rsidRPr="00431A44">
              <w:rPr>
                <w:rFonts w:ascii="Times New Roman" w:hAnsi="Times New Roman" w:cs="Times New Roman"/>
                <w:bCs/>
                <w:sz w:val="20"/>
              </w:rPr>
              <w:t xml:space="preserve"> сельское поселение </w:t>
            </w:r>
            <w:proofErr w:type="spellStart"/>
            <w:r w:rsidR="00431A44" w:rsidRPr="00431A44">
              <w:rPr>
                <w:rFonts w:ascii="Times New Roman" w:hAnsi="Times New Roman" w:cs="Times New Roman"/>
                <w:bCs/>
                <w:sz w:val="20"/>
              </w:rPr>
              <w:t>Касимовского</w:t>
            </w:r>
            <w:proofErr w:type="spellEnd"/>
            <w:r w:rsidR="00431A44" w:rsidRPr="00431A44">
              <w:rPr>
                <w:rFonts w:ascii="Times New Roman" w:hAnsi="Times New Roman" w:cs="Times New Roman"/>
                <w:bCs/>
                <w:sz w:val="20"/>
              </w:rPr>
              <w:t xml:space="preserve"> муниципального района Рязанской области»</w:t>
            </w:r>
            <w:proofErr w:type="gramEnd"/>
          </w:p>
          <w:p w:rsidR="00346D9A" w:rsidRPr="00346D9A" w:rsidRDefault="00346D9A" w:rsidP="00431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6D9A" w:rsidRPr="00346D9A" w:rsidTr="00F81E9D">
        <w:trPr>
          <w:trHeight w:val="12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5.2.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проверки правильности исчисления, полноты и своевременности внесения арендной платы от сдачи в аренду земельных участков и имущества, находящегося в собственности муниципального образования</w:t>
            </w:r>
            <w:r w:rsidR="00F81E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специалист-главный бухгалтер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821F7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>На постоян</w:t>
            </w:r>
            <w:r w:rsidR="00431A44">
              <w:rPr>
                <w:rFonts w:ascii="Times New Roman" w:hAnsi="Times New Roman" w:cs="Times New Roman"/>
                <w:sz w:val="20"/>
              </w:rPr>
              <w:t xml:space="preserve">ной основе проводится   работа с </w:t>
            </w:r>
            <w:r w:rsidRPr="003821F7">
              <w:rPr>
                <w:rFonts w:ascii="Times New Roman" w:hAnsi="Times New Roman" w:cs="Times New Roman"/>
                <w:sz w:val="20"/>
              </w:rPr>
              <w:t xml:space="preserve"> должниками по уплате арендной платы.</w:t>
            </w:r>
          </w:p>
        </w:tc>
      </w:tr>
      <w:tr w:rsidR="00346D9A" w:rsidRPr="00346D9A" w:rsidTr="006E33E8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 xml:space="preserve">6. </w:t>
            </w:r>
            <w:r w:rsidRPr="00346D9A">
              <w:rPr>
                <w:rFonts w:ascii="Times New Roman" w:hAnsi="Times New Roman" w:cs="Times New Roman"/>
                <w:b/>
                <w:bCs/>
                <w:sz w:val="20"/>
              </w:rPr>
              <w:t xml:space="preserve">Взаимодействие администрации муниципального образования – </w:t>
            </w:r>
            <w:proofErr w:type="spellStart"/>
            <w:r w:rsidRPr="00346D9A">
              <w:rPr>
                <w:rFonts w:ascii="Times New Roman" w:hAnsi="Times New Roman" w:cs="Times New Roman"/>
                <w:b/>
                <w:bCs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b/>
                <w:bCs/>
                <w:sz w:val="20"/>
              </w:rPr>
              <w:t xml:space="preserve"> сельское поселение  </w:t>
            </w:r>
            <w:proofErr w:type="spellStart"/>
            <w:r w:rsidRPr="00346D9A">
              <w:rPr>
                <w:rFonts w:ascii="Times New Roman" w:hAnsi="Times New Roman" w:cs="Times New Roman"/>
                <w:b/>
                <w:bCs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b/>
                <w:bCs/>
                <w:sz w:val="20"/>
              </w:rPr>
              <w:t xml:space="preserve"> района Рязанской области с</w:t>
            </w:r>
            <w:r w:rsidRPr="00346D9A">
              <w:rPr>
                <w:rFonts w:ascii="Times New Roman" w:hAnsi="Times New Roman" w:cs="Times New Roman"/>
                <w:b/>
                <w:sz w:val="20"/>
              </w:rPr>
              <w:t xml:space="preserve"> субъектами антикоррупционной деятельности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6D9A" w:rsidRPr="00346D9A" w:rsidTr="00F81E9D">
        <w:trPr>
          <w:trHeight w:val="10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Направление проектов нормативных правовых актов администрации муниципального образования —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 сельское поселение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  в органы прокуратуры для проведения антикоррупционной экспертизы в целях устранения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коррупциогенных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факторов на стадии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821F7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 xml:space="preserve">Все проекты нормативных правовых актов перед принятием направляются в </w:t>
            </w:r>
            <w:proofErr w:type="spellStart"/>
            <w:r w:rsidRPr="003821F7">
              <w:rPr>
                <w:rFonts w:ascii="Times New Roman" w:hAnsi="Times New Roman" w:cs="Times New Roman"/>
                <w:sz w:val="20"/>
              </w:rPr>
              <w:t>Касимовскую</w:t>
            </w:r>
            <w:proofErr w:type="spellEnd"/>
            <w:r w:rsidRPr="003821F7">
              <w:rPr>
                <w:rFonts w:ascii="Times New Roman" w:hAnsi="Times New Roman" w:cs="Times New Roman"/>
                <w:sz w:val="20"/>
              </w:rPr>
              <w:t xml:space="preserve"> межрайонную прокуратуру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6.2.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Оказание содействия  органам прокуратуры при реализации ими полномочий по осуществлению надзора за соблюдением законодательства о противодействии коррупции.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Глава муниципального образования, 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F81E9D" w:rsidRDefault="003821F7" w:rsidP="003821F7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3821F7">
              <w:rPr>
                <w:rFonts w:ascii="Times New Roman" w:hAnsi="Times New Roman" w:cs="Times New Roman"/>
                <w:sz w:val="20"/>
              </w:rPr>
              <w:t>В целях содействия  органам прокуратуры при реализации ими полномочий по осуществлению надзора за соблюдением законодательства о противодействии</w:t>
            </w:r>
            <w:proofErr w:type="gramEnd"/>
            <w:r w:rsidRPr="003821F7">
              <w:rPr>
                <w:rFonts w:ascii="Times New Roman" w:hAnsi="Times New Roman" w:cs="Times New Roman"/>
                <w:sz w:val="20"/>
              </w:rPr>
              <w:t xml:space="preserve"> коррупции </w:t>
            </w:r>
            <w:r w:rsidRPr="003821F7">
              <w:rPr>
                <w:rFonts w:ascii="Times New Roman" w:hAnsi="Times New Roman" w:cs="Times New Roman"/>
                <w:bCs/>
                <w:sz w:val="20"/>
              </w:rPr>
              <w:t>обеспечивается своевременное предоставлением информации на поступающие запросы на антикоррупционную тематику.</w:t>
            </w:r>
          </w:p>
        </w:tc>
      </w:tr>
    </w:tbl>
    <w:p w:rsidR="00346D9A" w:rsidRPr="00346D9A" w:rsidRDefault="00346D9A" w:rsidP="00346D9A">
      <w:pPr>
        <w:pStyle w:val="ConsPlusNormal"/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346D9A" w:rsidRDefault="00346D9A" w:rsidP="00346D9A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46D9A" w:rsidRDefault="00346D9A" w:rsidP="00346D9A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1B19" w:rsidRDefault="00811B19"/>
    <w:sectPr w:rsidR="00811B19" w:rsidSect="0003083B">
      <w:headerReference w:type="default" r:id="rId7"/>
      <w:pgSz w:w="16838" w:h="11906" w:orient="landscape"/>
      <w:pgMar w:top="709" w:right="567" w:bottom="1077" w:left="144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31" w:rsidRDefault="00E56031">
      <w:pPr>
        <w:spacing w:after="0" w:line="240" w:lineRule="auto"/>
      </w:pPr>
      <w:r>
        <w:separator/>
      </w:r>
    </w:p>
  </w:endnote>
  <w:endnote w:type="continuationSeparator" w:id="0">
    <w:p w:rsidR="00E56031" w:rsidRDefault="00E5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31" w:rsidRDefault="00E56031">
      <w:pPr>
        <w:spacing w:after="0" w:line="240" w:lineRule="auto"/>
      </w:pPr>
      <w:r>
        <w:separator/>
      </w:r>
    </w:p>
  </w:footnote>
  <w:footnote w:type="continuationSeparator" w:id="0">
    <w:p w:rsidR="00E56031" w:rsidRDefault="00E5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266303"/>
      <w:docPartObj>
        <w:docPartGallery w:val="Page Numbers (Top of Page)"/>
        <w:docPartUnique/>
      </w:docPartObj>
    </w:sdtPr>
    <w:sdtEndPr/>
    <w:sdtContent>
      <w:p w:rsidR="00D4413E" w:rsidRDefault="00E56031">
        <w:pPr>
          <w:pStyle w:val="a3"/>
          <w:jc w:val="center"/>
        </w:pPr>
      </w:p>
      <w:p w:rsidR="00D4413E" w:rsidRDefault="00E56031">
        <w:pPr>
          <w:pStyle w:val="a3"/>
          <w:jc w:val="center"/>
        </w:pPr>
      </w:p>
      <w:p w:rsidR="00D4413E" w:rsidRDefault="00C25A3D">
        <w:pPr>
          <w:pStyle w:val="a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F7BB8">
          <w:rPr>
            <w:noProof/>
          </w:rPr>
          <w:t>12</w:t>
        </w:r>
        <w:r>
          <w:fldChar w:fldCharType="end"/>
        </w:r>
      </w:p>
      <w:p w:rsidR="00D4413E" w:rsidRDefault="00E56031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7E"/>
    <w:rsid w:val="002F7BB8"/>
    <w:rsid w:val="00346D9A"/>
    <w:rsid w:val="003821F7"/>
    <w:rsid w:val="003F132D"/>
    <w:rsid w:val="00431A44"/>
    <w:rsid w:val="005146BC"/>
    <w:rsid w:val="005C4472"/>
    <w:rsid w:val="00656CA8"/>
    <w:rsid w:val="00670BDB"/>
    <w:rsid w:val="006A1898"/>
    <w:rsid w:val="006C1815"/>
    <w:rsid w:val="0072503A"/>
    <w:rsid w:val="007E2792"/>
    <w:rsid w:val="00811B19"/>
    <w:rsid w:val="00891F66"/>
    <w:rsid w:val="008D5809"/>
    <w:rsid w:val="009A747E"/>
    <w:rsid w:val="00A9111A"/>
    <w:rsid w:val="00C25A3D"/>
    <w:rsid w:val="00C94DEF"/>
    <w:rsid w:val="00CA25B1"/>
    <w:rsid w:val="00D307BA"/>
    <w:rsid w:val="00D4605E"/>
    <w:rsid w:val="00DE605B"/>
    <w:rsid w:val="00E56031"/>
    <w:rsid w:val="00F81E9D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9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46D9A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46D9A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D9A"/>
  </w:style>
  <w:style w:type="character" w:styleId="a5">
    <w:name w:val="Hyperlink"/>
    <w:basedOn w:val="a0"/>
    <w:uiPriority w:val="99"/>
    <w:unhideWhenUsed/>
    <w:rsid w:val="00891F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9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46D9A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46D9A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D9A"/>
  </w:style>
  <w:style w:type="character" w:styleId="a5">
    <w:name w:val="Hyperlink"/>
    <w:basedOn w:val="a0"/>
    <w:uiPriority w:val="99"/>
    <w:unhideWhenUsed/>
    <w:rsid w:val="00891F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4727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2022-01-21T08:00:00Z</cp:lastPrinted>
  <dcterms:created xsi:type="dcterms:W3CDTF">2023-03-28T12:13:00Z</dcterms:created>
  <dcterms:modified xsi:type="dcterms:W3CDTF">2023-03-28T12:13:00Z</dcterms:modified>
</cp:coreProperties>
</file>