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1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–</w:t>
      </w: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ИБЕРДУССКОЕ СЕЛЬСКОЕ ПОСЕЛЕНИЕ</w:t>
      </w: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КАСИМОВСКОГО МУНИЦИПАЛЬНОГО РАЙОНА</w:t>
      </w: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РЯЗАНСКОЙ ОБЛАСТИ </w:t>
      </w:r>
    </w:p>
    <w:p w:rsidR="00F14E53" w:rsidRPr="00F14E53" w:rsidRDefault="00F14E53" w:rsidP="00F14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14E53" w:rsidRPr="00F14E53" w:rsidRDefault="00F14E53" w:rsidP="00F14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14E53" w:rsidRPr="00F14E53" w:rsidRDefault="002014F4" w:rsidP="00F1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 декабря  2022</w:t>
      </w:r>
      <w:r w:rsidR="00F14E53" w:rsidRPr="00F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</w:t>
      </w:r>
      <w:r w:rsidR="00F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№72</w:t>
      </w:r>
      <w:r w:rsidR="00F14E53" w:rsidRPr="00F1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F14E53" w:rsidRDefault="00F14E53" w:rsidP="00F1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1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F1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14E5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14E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бердус</w:t>
      </w:r>
      <w:proofErr w:type="spellEnd"/>
    </w:p>
    <w:p w:rsidR="00F14E53" w:rsidRPr="00F14E53" w:rsidRDefault="00F14E53" w:rsidP="00F14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E82" w:rsidRDefault="006A3E82" w:rsidP="006A3E82">
      <w:pPr>
        <w:pStyle w:val="af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 Плана основных мероприятий  муниципального образования – </w:t>
      </w:r>
      <w:proofErr w:type="spellStart"/>
      <w:r>
        <w:rPr>
          <w:color w:val="000000"/>
          <w:sz w:val="28"/>
          <w:szCs w:val="28"/>
        </w:rPr>
        <w:t>Ибердусское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Касимовского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Рязанской области в области  гражданской  обороны</w:t>
      </w:r>
      <w:r w:rsidRPr="006A3E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предупреждения и ликвидации  чрезвычайных ситуаций</w:t>
      </w:r>
      <w:r w:rsidRPr="006A3E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обеспечения  пожарной  безопасности  и безопасности  людей на водных объектах </w:t>
      </w:r>
    </w:p>
    <w:p w:rsidR="00E3672B" w:rsidRPr="006A3E82" w:rsidRDefault="002014F4" w:rsidP="006A3E82">
      <w:pPr>
        <w:pStyle w:val="af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</w:t>
      </w:r>
      <w:r w:rsidR="006A3E82">
        <w:rPr>
          <w:color w:val="000000"/>
          <w:sz w:val="28"/>
          <w:szCs w:val="28"/>
        </w:rPr>
        <w:t xml:space="preserve"> год.</w:t>
      </w:r>
    </w:p>
    <w:p w:rsidR="006A3E82" w:rsidRDefault="006A3E82">
      <w:pPr>
        <w:pStyle w:val="af0"/>
        <w:ind w:firstLine="720"/>
        <w:jc w:val="both"/>
        <w:rPr>
          <w:color w:val="000000"/>
          <w:sz w:val="28"/>
          <w:szCs w:val="28"/>
        </w:rPr>
      </w:pPr>
    </w:p>
    <w:p w:rsidR="00E3672B" w:rsidRDefault="00ED0C97">
      <w:pPr>
        <w:pStyle w:val="af0"/>
        <w:ind w:firstLine="720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администрация </w:t>
      </w:r>
      <w:r>
        <w:rPr>
          <w:rFonts w:eastAsia="MS Mincho"/>
          <w:sz w:val="28"/>
          <w:szCs w:val="28"/>
        </w:rPr>
        <w:t xml:space="preserve">муниципального образования – </w:t>
      </w:r>
      <w:proofErr w:type="spellStart"/>
      <w:r w:rsidR="00F14E53">
        <w:rPr>
          <w:rFonts w:eastAsia="MS Mincho"/>
          <w:sz w:val="28"/>
          <w:szCs w:val="28"/>
        </w:rPr>
        <w:t>Ибердусское</w:t>
      </w:r>
      <w:proofErr w:type="spellEnd"/>
      <w:r>
        <w:rPr>
          <w:rFonts w:eastAsia="MS Mincho"/>
          <w:sz w:val="28"/>
          <w:szCs w:val="28"/>
        </w:rPr>
        <w:t xml:space="preserve"> сельское поселение </w:t>
      </w:r>
      <w:proofErr w:type="spellStart"/>
      <w:r>
        <w:rPr>
          <w:rFonts w:eastAsia="MS Mincho"/>
          <w:sz w:val="28"/>
          <w:szCs w:val="28"/>
        </w:rPr>
        <w:t>Касимовского</w:t>
      </w:r>
      <w:proofErr w:type="spellEnd"/>
      <w:r>
        <w:rPr>
          <w:rFonts w:eastAsia="MS Mincho"/>
          <w:sz w:val="28"/>
          <w:szCs w:val="28"/>
        </w:rPr>
        <w:t xml:space="preserve"> муниципального района Рязанской области</w:t>
      </w:r>
    </w:p>
    <w:p w:rsidR="00E3672B" w:rsidRDefault="00E3672B">
      <w:pPr>
        <w:pStyle w:val="af0"/>
        <w:ind w:firstLine="720"/>
        <w:jc w:val="both"/>
        <w:rPr>
          <w:sz w:val="28"/>
          <w:szCs w:val="28"/>
        </w:rPr>
      </w:pPr>
    </w:p>
    <w:p w:rsidR="00E3672B" w:rsidRDefault="00ED0C97">
      <w:pPr>
        <w:pStyle w:val="af0"/>
        <w:jc w:val="center"/>
        <w:rPr>
          <w:b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E3672B" w:rsidRDefault="00E3672B">
      <w:pPr>
        <w:pStyle w:val="af0"/>
        <w:jc w:val="both"/>
        <w:rPr>
          <w:color w:val="000000"/>
          <w:sz w:val="28"/>
          <w:szCs w:val="28"/>
        </w:rPr>
      </w:pPr>
    </w:p>
    <w:p w:rsidR="00E3672B" w:rsidRPr="006A3E82" w:rsidRDefault="00ED0C97" w:rsidP="006A3E82">
      <w:pPr>
        <w:pStyle w:val="af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A3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</w:t>
      </w:r>
      <w:r w:rsidR="006A3E82">
        <w:rPr>
          <w:color w:val="000000"/>
          <w:sz w:val="28"/>
          <w:szCs w:val="28"/>
        </w:rPr>
        <w:t xml:space="preserve"> План основных мероприятий  муниципального образования – </w:t>
      </w:r>
      <w:proofErr w:type="spellStart"/>
      <w:r w:rsidR="006A3E82">
        <w:rPr>
          <w:color w:val="000000"/>
          <w:sz w:val="28"/>
          <w:szCs w:val="28"/>
        </w:rPr>
        <w:t>Ибердусское</w:t>
      </w:r>
      <w:proofErr w:type="spellEnd"/>
      <w:r w:rsidR="006A3E82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6A3E82">
        <w:rPr>
          <w:color w:val="000000"/>
          <w:sz w:val="28"/>
          <w:szCs w:val="28"/>
        </w:rPr>
        <w:t>Касимовского</w:t>
      </w:r>
      <w:proofErr w:type="spellEnd"/>
      <w:r w:rsidR="006A3E82">
        <w:rPr>
          <w:color w:val="000000"/>
          <w:sz w:val="28"/>
          <w:szCs w:val="28"/>
        </w:rPr>
        <w:t xml:space="preserve"> муниципального района Рязанской области в области  гражданской  обороны</w:t>
      </w:r>
      <w:r w:rsidR="006A3E82" w:rsidRPr="006A3E82">
        <w:rPr>
          <w:color w:val="000000"/>
          <w:sz w:val="28"/>
          <w:szCs w:val="28"/>
        </w:rPr>
        <w:t>,</w:t>
      </w:r>
      <w:r w:rsidR="006A3E82">
        <w:rPr>
          <w:color w:val="000000"/>
          <w:sz w:val="28"/>
          <w:szCs w:val="28"/>
        </w:rPr>
        <w:t xml:space="preserve"> предупреждения и ликвидации  чрезвычайных ситуаций</w:t>
      </w:r>
      <w:r w:rsidR="006A3E82" w:rsidRPr="006A3E82">
        <w:rPr>
          <w:color w:val="000000"/>
          <w:sz w:val="28"/>
          <w:szCs w:val="28"/>
        </w:rPr>
        <w:t>,</w:t>
      </w:r>
      <w:r w:rsidR="006A3E82">
        <w:rPr>
          <w:color w:val="000000"/>
          <w:sz w:val="28"/>
          <w:szCs w:val="28"/>
        </w:rPr>
        <w:t xml:space="preserve"> обеспечения  пожарной  безопасности  и безопасности  л</w:t>
      </w:r>
      <w:r w:rsidR="002014F4">
        <w:rPr>
          <w:color w:val="000000"/>
          <w:sz w:val="28"/>
          <w:szCs w:val="28"/>
        </w:rPr>
        <w:t>юдей на водных объектах  на 2023</w:t>
      </w:r>
      <w:r w:rsidR="006A3E82">
        <w:rPr>
          <w:color w:val="000000"/>
          <w:sz w:val="28"/>
          <w:szCs w:val="28"/>
        </w:rPr>
        <w:t xml:space="preserve"> год </w:t>
      </w:r>
      <w:r>
        <w:rPr>
          <w:rFonts w:eastAsia="MS Mincho"/>
          <w:sz w:val="28"/>
          <w:szCs w:val="28"/>
        </w:rPr>
        <w:t>согласно приложению.</w:t>
      </w:r>
    </w:p>
    <w:p w:rsidR="00E3672B" w:rsidRPr="001A6FD0" w:rsidRDefault="00ED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3E82" w:rsidRPr="006A3E82">
        <w:rPr>
          <w:rFonts w:ascii="Times New Roman" w:hAnsi="Times New Roman" w:cs="Times New Roman"/>
          <w:sz w:val="28"/>
          <w:szCs w:val="28"/>
        </w:rPr>
        <w:t>Настоящее пост</w:t>
      </w:r>
      <w:r w:rsidR="006A3E82">
        <w:rPr>
          <w:rFonts w:ascii="Times New Roman" w:hAnsi="Times New Roman" w:cs="Times New Roman"/>
          <w:sz w:val="28"/>
          <w:szCs w:val="28"/>
        </w:rPr>
        <w:t>ановление подлежит опубликованию</w:t>
      </w:r>
      <w:r w:rsidR="006A3E82" w:rsidRPr="006A3E82">
        <w:rPr>
          <w:rFonts w:ascii="Times New Roman" w:hAnsi="Times New Roman" w:cs="Times New Roman"/>
          <w:sz w:val="28"/>
          <w:szCs w:val="28"/>
        </w:rPr>
        <w:t xml:space="preserve"> в «Информационном бюллетене муниципального образования – </w:t>
      </w:r>
      <w:proofErr w:type="spellStart"/>
      <w:r w:rsidR="006A3E82" w:rsidRPr="006A3E82">
        <w:rPr>
          <w:rFonts w:ascii="Times New Roman" w:hAnsi="Times New Roman" w:cs="Times New Roman"/>
          <w:sz w:val="28"/>
          <w:szCs w:val="28"/>
        </w:rPr>
        <w:t>Ибердусское</w:t>
      </w:r>
      <w:proofErr w:type="spellEnd"/>
      <w:r w:rsidR="006A3E82" w:rsidRPr="006A3E82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6A3E82" w:rsidRPr="006A3E82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="006A3E82" w:rsidRPr="006A3E82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области» и на официальном сайте </w:t>
      </w:r>
      <w:proofErr w:type="spellStart"/>
      <w:r w:rsidR="006A3E82" w:rsidRPr="006A3E82">
        <w:rPr>
          <w:rFonts w:ascii="Times New Roman" w:hAnsi="Times New Roman" w:cs="Times New Roman"/>
          <w:sz w:val="28"/>
          <w:szCs w:val="28"/>
        </w:rPr>
        <w:t>Ибердусского</w:t>
      </w:r>
      <w:proofErr w:type="spellEnd"/>
      <w:r w:rsidR="006A3E82" w:rsidRPr="006A3E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A3E82" w:rsidRPr="006A3E82"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 w:rsidR="006A3E82" w:rsidRPr="006A3E82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в информационно теле</w:t>
      </w:r>
      <w:r w:rsidR="001A6FD0">
        <w:rPr>
          <w:rFonts w:ascii="Times New Roman" w:hAnsi="Times New Roman" w:cs="Times New Roman"/>
          <w:sz w:val="28"/>
          <w:szCs w:val="28"/>
        </w:rPr>
        <w:t>коммуникационной сети Интернет</w:t>
      </w:r>
      <w:r w:rsidR="001A6FD0" w:rsidRPr="001A6FD0">
        <w:rPr>
          <w:rFonts w:ascii="Times New Roman" w:hAnsi="Times New Roman" w:cs="Times New Roman"/>
          <w:sz w:val="28"/>
          <w:szCs w:val="28"/>
        </w:rPr>
        <w:t>,</w:t>
      </w:r>
      <w:r w:rsidR="002014F4">
        <w:rPr>
          <w:rFonts w:ascii="Times New Roman" w:hAnsi="Times New Roman" w:cs="Times New Roman"/>
          <w:sz w:val="28"/>
          <w:szCs w:val="28"/>
        </w:rPr>
        <w:t xml:space="preserve"> вступает в силу с 01.01.2023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72B" w:rsidRDefault="00ED0C9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по исполнению настоящего постановления оставляю за собой.</w:t>
      </w:r>
    </w:p>
    <w:p w:rsidR="00E3672B" w:rsidRDefault="00ED0C97">
      <w:pPr>
        <w:tabs>
          <w:tab w:val="left" w:pos="856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672B" w:rsidRDefault="00E3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72B" w:rsidRDefault="00E3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72B" w:rsidRDefault="00ED0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E3672B" w:rsidRDefault="00F14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Ибердусское</w:t>
      </w:r>
      <w:proofErr w:type="spellEnd"/>
      <w:r w:rsidR="00ED0C9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E3672B" w:rsidRDefault="00ED0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3672B" w:rsidRDefault="00ED0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</w:t>
      </w:r>
      <w:r w:rsidR="00F14E53">
        <w:rPr>
          <w:rFonts w:ascii="Times New Roman" w:hAnsi="Times New Roman" w:cs="Times New Roman"/>
          <w:sz w:val="28"/>
          <w:szCs w:val="28"/>
        </w:rPr>
        <w:t>бласти</w:t>
      </w:r>
      <w:r w:rsidR="00F14E53">
        <w:rPr>
          <w:rFonts w:ascii="Times New Roman" w:hAnsi="Times New Roman" w:cs="Times New Roman"/>
          <w:sz w:val="28"/>
          <w:szCs w:val="28"/>
        </w:rPr>
        <w:tab/>
      </w:r>
      <w:r w:rsidR="00F14E53">
        <w:rPr>
          <w:rFonts w:ascii="Times New Roman" w:hAnsi="Times New Roman" w:cs="Times New Roman"/>
          <w:sz w:val="28"/>
          <w:szCs w:val="28"/>
        </w:rPr>
        <w:tab/>
      </w:r>
      <w:r w:rsidR="00F14E53">
        <w:rPr>
          <w:rFonts w:ascii="Times New Roman" w:hAnsi="Times New Roman" w:cs="Times New Roman"/>
          <w:sz w:val="28"/>
          <w:szCs w:val="28"/>
        </w:rPr>
        <w:tab/>
      </w:r>
      <w:r w:rsidR="00F14E53">
        <w:rPr>
          <w:rFonts w:ascii="Times New Roman" w:hAnsi="Times New Roman" w:cs="Times New Roman"/>
          <w:sz w:val="28"/>
          <w:szCs w:val="28"/>
        </w:rPr>
        <w:tab/>
      </w:r>
      <w:r w:rsidR="00F14E53">
        <w:rPr>
          <w:rFonts w:ascii="Times New Roman" w:hAnsi="Times New Roman" w:cs="Times New Roman"/>
          <w:sz w:val="28"/>
          <w:szCs w:val="28"/>
        </w:rPr>
        <w:tab/>
      </w:r>
      <w:r w:rsidR="00F14E53">
        <w:rPr>
          <w:rFonts w:ascii="Times New Roman" w:hAnsi="Times New Roman" w:cs="Times New Roman"/>
          <w:sz w:val="28"/>
          <w:szCs w:val="28"/>
        </w:rPr>
        <w:tab/>
      </w:r>
      <w:r w:rsidR="00F14E53">
        <w:rPr>
          <w:rFonts w:ascii="Times New Roman" w:hAnsi="Times New Roman" w:cs="Times New Roman"/>
          <w:sz w:val="28"/>
          <w:szCs w:val="28"/>
        </w:rPr>
        <w:tab/>
        <w:t xml:space="preserve">      Т.Н. </w:t>
      </w:r>
      <w:proofErr w:type="spellStart"/>
      <w:r w:rsidR="00F14E53">
        <w:rPr>
          <w:rFonts w:ascii="Times New Roman" w:hAnsi="Times New Roman" w:cs="Times New Roman"/>
          <w:sz w:val="28"/>
          <w:szCs w:val="28"/>
        </w:rPr>
        <w:t>Штукина</w:t>
      </w:r>
      <w:proofErr w:type="spellEnd"/>
    </w:p>
    <w:p w:rsidR="00E3672B" w:rsidRDefault="00E3672B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3672B" w:rsidRDefault="00E3672B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3672B" w:rsidRDefault="00E3672B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3672B" w:rsidRDefault="00E3672B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3672B" w:rsidRDefault="00E3672B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3672B" w:rsidRDefault="00E3672B">
      <w:pPr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E3672B" w:rsidRDefault="00E3672B">
      <w:pPr>
        <w:spacing w:after="0" w:line="240" w:lineRule="auto"/>
      </w:pPr>
    </w:p>
    <w:sectPr w:rsidR="00E3672B" w:rsidSect="00F14E53">
      <w:footerReference w:type="default" r:id="rId7"/>
      <w:pgSz w:w="11906" w:h="16838"/>
      <w:pgMar w:top="709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C9" w:rsidRDefault="000962C9">
      <w:pPr>
        <w:spacing w:after="0" w:line="240" w:lineRule="auto"/>
      </w:pPr>
      <w:r>
        <w:separator/>
      </w:r>
    </w:p>
  </w:endnote>
  <w:endnote w:type="continuationSeparator" w:id="0">
    <w:p w:rsidR="000962C9" w:rsidRDefault="0009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2B" w:rsidRDefault="00ED0C97">
    <w:pPr>
      <w:pStyle w:val="af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 wp14:anchorId="4A2B5C5A" wp14:editId="7C82CE5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4930" cy="17018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672B" w:rsidRDefault="00ED0C97">
                          <w:pPr>
                            <w:pStyle w:val="af2"/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014F4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5.3pt;margin-top:.05pt;width:5.9pt;height:13.4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" filled="f" stroked="f">
              <v:textbox style="mso-fit-shape-to-text:t" inset="0,0,0,0">
                <w:txbxContent>
                  <w:p w:rsidR="00E3672B" w:rsidRDefault="00ED0C97">
                    <w:pPr>
                      <w:pStyle w:val="af2"/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014F4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C9" w:rsidRDefault="000962C9">
      <w:pPr>
        <w:spacing w:after="0" w:line="240" w:lineRule="auto"/>
      </w:pPr>
      <w:r>
        <w:separator/>
      </w:r>
    </w:p>
  </w:footnote>
  <w:footnote w:type="continuationSeparator" w:id="0">
    <w:p w:rsidR="000962C9" w:rsidRDefault="00096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2B"/>
    <w:rsid w:val="000962C9"/>
    <w:rsid w:val="00124C9B"/>
    <w:rsid w:val="001A6FD0"/>
    <w:rsid w:val="002014F4"/>
    <w:rsid w:val="00360640"/>
    <w:rsid w:val="005B58E3"/>
    <w:rsid w:val="006A3E82"/>
    <w:rsid w:val="00E3672B"/>
    <w:rsid w:val="00ED0C97"/>
    <w:rsid w:val="00F1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qFormat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qFormat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C23F6"/>
    <w:rPr>
      <w:b/>
      <w:bCs/>
    </w:rPr>
  </w:style>
  <w:style w:type="character" w:customStyle="1" w:styleId="-">
    <w:name w:val="Интернет-ссылка"/>
    <w:basedOn w:val="a0"/>
    <w:uiPriority w:val="99"/>
    <w:semiHidden/>
    <w:rsid w:val="001C23F6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A743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C26EA8"/>
    <w:rPr>
      <w:rFonts w:cs="Calibri"/>
      <w:lang w:eastAsia="en-US"/>
    </w:rPr>
  </w:style>
  <w:style w:type="character" w:styleId="a7">
    <w:name w:val="page number"/>
    <w:basedOn w:val="a0"/>
    <w:uiPriority w:val="99"/>
    <w:qFormat/>
    <w:rsid w:val="00895E39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qFormat/>
    <w:rsid w:val="001C23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qFormat/>
    <w:rsid w:val="001C23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qFormat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uiPriority w:val="99"/>
    <w:semiHidden/>
    <w:qFormat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rsid w:val="00895E3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99"/>
    <w:pPr>
      <w:spacing w:after="200" w:line="276" w:lineRule="auto"/>
    </w:pPr>
    <w:rPr>
      <w:rFonts w:cs="Calibri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9707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9707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uiPriority w:val="99"/>
    <w:qFormat/>
    <w:rsid w:val="009707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qFormat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qFormat/>
    <w:locked/>
    <w:rsid w:val="00970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1C23F6"/>
    <w:rPr>
      <w:b/>
      <w:bCs/>
    </w:rPr>
  </w:style>
  <w:style w:type="character" w:customStyle="1" w:styleId="-">
    <w:name w:val="Интернет-ссылка"/>
    <w:basedOn w:val="a0"/>
    <w:uiPriority w:val="99"/>
    <w:semiHidden/>
    <w:rsid w:val="001C23F6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9707A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locked/>
    <w:rsid w:val="009707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A743B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C26EA8"/>
    <w:rPr>
      <w:rFonts w:cs="Calibri"/>
      <w:lang w:eastAsia="en-US"/>
    </w:rPr>
  </w:style>
  <w:style w:type="character" w:styleId="a7">
    <w:name w:val="page number"/>
    <w:basedOn w:val="a0"/>
    <w:uiPriority w:val="99"/>
    <w:qFormat/>
    <w:rsid w:val="00895E39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Normal (Web)"/>
    <w:basedOn w:val="a"/>
    <w:uiPriority w:val="99"/>
    <w:qFormat/>
    <w:rsid w:val="001C23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qFormat/>
    <w:rsid w:val="001C23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uiPriority w:val="99"/>
    <w:rsid w:val="0097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qFormat/>
    <w:rsid w:val="009707AD"/>
    <w:pPr>
      <w:spacing w:after="0" w:line="240" w:lineRule="auto"/>
      <w:ind w:firstLine="67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uiPriority w:val="99"/>
    <w:semiHidden/>
    <w:qFormat/>
    <w:rsid w:val="009A74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rsid w:val="00895E39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Белозобова Л.С.</dc:creator>
  <cp:lastModifiedBy>Пользователь</cp:lastModifiedBy>
  <cp:revision>4</cp:revision>
  <cp:lastPrinted>2022-12-27T10:21:00Z</cp:lastPrinted>
  <dcterms:created xsi:type="dcterms:W3CDTF">2021-02-05T11:01:00Z</dcterms:created>
  <dcterms:modified xsi:type="dcterms:W3CDTF">2022-12-27T10:21:00Z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