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8C" w:rsidRPr="00363E8C" w:rsidRDefault="00363E8C" w:rsidP="004D27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bookmarkStart w:id="0" w:name="_GoBack"/>
      <w:bookmarkEnd w:id="0"/>
      <w:r w:rsidRPr="00363E8C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Памятка для физических лиц, применяющих специальный налоговый режим "Налог на профессиональный доход"</w:t>
      </w:r>
    </w:p>
    <w:p w:rsidR="0058189F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8189F" w:rsidRPr="00363E8C" w:rsidRDefault="0058189F" w:rsidP="004D27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63E8C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 ТАКОЕ «НАЛОГ НА ПРОФЕССИОНАЛЬНЫЙ ДОХОД»</w:t>
      </w:r>
    </w:p>
    <w:p w:rsidR="0058189F" w:rsidRPr="00363E8C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63E8C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 </w:t>
      </w:r>
    </w:p>
    <w:p w:rsidR="0058189F" w:rsidRPr="005D47C8" w:rsidRDefault="0058189F" w:rsidP="005D47C8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B44B20">
        <w:rPr>
          <w:rFonts w:ascii="Arial" w:eastAsia="Times New Roman" w:hAnsi="Arial" w:cs="Arial"/>
          <w:b/>
          <w:color w:val="000000" w:themeColor="text1"/>
          <w:lang w:eastAsia="ru-RU"/>
        </w:rPr>
        <w:t>Налог на профессиональный доход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 xml:space="preserve"> — это новый специальный налоговый режим для </w:t>
      </w:r>
      <w:proofErr w:type="spellStart"/>
      <w:r w:rsidRPr="005D47C8">
        <w:rPr>
          <w:rFonts w:ascii="Arial" w:eastAsia="Times New Roman" w:hAnsi="Arial" w:cs="Arial"/>
          <w:color w:val="000000" w:themeColor="text1"/>
          <w:lang w:eastAsia="ru-RU"/>
        </w:rPr>
        <w:t>самозанятых</w:t>
      </w:r>
      <w:proofErr w:type="spellEnd"/>
      <w:r w:rsidRPr="005D47C8">
        <w:rPr>
          <w:rFonts w:ascii="Arial" w:eastAsia="Times New Roman" w:hAnsi="Arial" w:cs="Arial"/>
          <w:color w:val="000000" w:themeColor="text1"/>
          <w:lang w:eastAsia="ru-RU"/>
        </w:rPr>
        <w:t xml:space="preserve"> граждан,</w:t>
      </w:r>
      <w:r w:rsidRPr="005D47C8">
        <w:rPr>
          <w:rFonts w:ascii="Arial" w:hAnsi="Arial" w:cs="Arial"/>
          <w:color w:val="000000" w:themeColor="text1"/>
        </w:rPr>
        <w:t xml:space="preserve"> 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 xml:space="preserve">который могут применять физические лица и ИП без наемных сотрудников и с годовым оборотом до 2,4 </w:t>
      </w:r>
      <w:proofErr w:type="gramStart"/>
      <w:r w:rsidRPr="005D47C8">
        <w:rPr>
          <w:rFonts w:ascii="Arial" w:eastAsia="Times New Roman" w:hAnsi="Arial" w:cs="Arial"/>
          <w:color w:val="000000" w:themeColor="text1"/>
          <w:lang w:eastAsia="ru-RU"/>
        </w:rPr>
        <w:t>млн</w:t>
      </w:r>
      <w:proofErr w:type="gramEnd"/>
      <w:r w:rsidRPr="005D47C8">
        <w:rPr>
          <w:rFonts w:ascii="Arial" w:eastAsia="Times New Roman" w:hAnsi="Arial" w:cs="Arial"/>
          <w:color w:val="000000" w:themeColor="text1"/>
          <w:lang w:eastAsia="ru-RU"/>
        </w:rPr>
        <w:t xml:space="preserve"> рублей,  применяется с 2019 года. Действовать этот режим б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дет в течение 10 лет.</w:t>
      </w:r>
      <w:r w:rsidRPr="005D47C8">
        <w:rPr>
          <w:rFonts w:ascii="Arial" w:hAnsi="Arial" w:cs="Arial"/>
          <w:color w:val="000000" w:themeColor="text1"/>
        </w:rPr>
        <w:t xml:space="preserve"> </w:t>
      </w:r>
    </w:p>
    <w:p w:rsidR="0058189F" w:rsidRPr="005D47C8" w:rsidRDefault="0058189F" w:rsidP="005D47C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44B20">
        <w:rPr>
          <w:rFonts w:ascii="Arial" w:hAnsi="Arial" w:cs="Arial"/>
          <w:b/>
          <w:color w:val="000000" w:themeColor="text1"/>
        </w:rPr>
        <w:t>Налог на профессиональный доход</w:t>
      </w:r>
      <w:r w:rsidRPr="005D47C8">
        <w:rPr>
          <w:rFonts w:ascii="Arial" w:hAnsi="Arial" w:cs="Arial"/>
          <w:color w:val="000000" w:themeColor="text1"/>
        </w:rPr>
        <w:t xml:space="preserve"> - 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это не дополнительный налог, а новый специал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ь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5D47C8" w:rsidRPr="00B44B20" w:rsidRDefault="0058189F" w:rsidP="00B44B20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>Физические лица и индивидуальные предприниматели, которые переходят на новый сп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циальный налоговый режим (</w:t>
      </w:r>
      <w:proofErr w:type="spellStart"/>
      <w:r w:rsidRPr="005D47C8">
        <w:rPr>
          <w:rFonts w:ascii="Arial" w:eastAsia="Times New Roman" w:hAnsi="Arial" w:cs="Arial"/>
          <w:color w:val="000000" w:themeColor="text1"/>
          <w:lang w:eastAsia="ru-RU"/>
        </w:rPr>
        <w:t>самозанятые</w:t>
      </w:r>
      <w:proofErr w:type="spellEnd"/>
      <w:r w:rsidRPr="005D47C8">
        <w:rPr>
          <w:rFonts w:ascii="Arial" w:eastAsia="Times New Roman" w:hAnsi="Arial" w:cs="Arial"/>
          <w:color w:val="000000" w:themeColor="text1"/>
          <w:lang w:eastAsia="ru-RU"/>
        </w:rPr>
        <w:t>), могут платить с доходов от самостоятельной де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я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НЕТ ОТЧЕТОВ И ДЕКЛАРАЦИЙ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>Декларацию представлять не нужно. Учет доходов ведется автоматически в мобильном прилож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нии.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ЧЕК ФОРМИРУЕТСЯ В ПРИЛОЖЕНИИ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>Не надо покупать ККТ. Чек можно сформировать в мобильном приложении «Мой налог».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МОЖНО НЕ ПЛАТИТЬ СТРАХОВЫЕ ВЗНОСЫ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>Отсутствует обязанность по уплате фиксированных взносов на пенсионное страхование. Пенс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онное страхование осуществляется в добровольном порядке.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ЛЕГАЛЬНАЯ РАБОТА БЕЗ СТАТУСА ИП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ПРЕДОСТАВЛЯЕТСЯ НАЛОГОВЫЙ ВЫЧЕТ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>Сумма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вычета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—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10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000 рублей.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br/>
        <w:t>Ставка 4%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уменьшается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до 3%,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br/>
        <w:t>ставка 6%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уменьшается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до 4%.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br/>
        <w:t>Расчет автоматический.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НУЖНО СЧИТАТЬ НАЛОГ К УПЛАТЕ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>Налог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начисляется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автоматически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в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приложении.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br/>
        <w:t> Уплата — не позднее 25 числа следующего месяца. 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ВЫГОДНЫЕ НАЛОГОВЫЕ СТАВКИ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>4%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—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доходов</w:t>
      </w:r>
      <w:r w:rsidR="004D271F" w:rsidRPr="005D47C8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от физлиц.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br/>
        <w:t xml:space="preserve"> 6% — с доходов от </w:t>
      </w:r>
      <w:proofErr w:type="spellStart"/>
      <w:r w:rsidRPr="005D47C8">
        <w:rPr>
          <w:rFonts w:ascii="Arial" w:eastAsia="Times New Roman" w:hAnsi="Arial" w:cs="Arial"/>
          <w:color w:val="000000" w:themeColor="text1"/>
          <w:lang w:eastAsia="ru-RU"/>
        </w:rPr>
        <w:t>юрлиц</w:t>
      </w:r>
      <w:proofErr w:type="spellEnd"/>
      <w:r w:rsidRPr="005D47C8">
        <w:rPr>
          <w:rFonts w:ascii="Arial" w:eastAsia="Times New Roman" w:hAnsi="Arial" w:cs="Arial"/>
          <w:color w:val="000000" w:themeColor="text1"/>
          <w:lang w:eastAsia="ru-RU"/>
        </w:rPr>
        <w:t xml:space="preserve"> и ИП. Других обязательных платежей нет.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ПРОСТАЯ РЕГИСТРАЦИЯ ЧЕРЕЗ ИНТЕРНЕТ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5D47C8">
        <w:rPr>
          <w:rFonts w:ascii="Arial" w:eastAsia="Times New Roman" w:hAnsi="Arial" w:cs="Arial"/>
          <w:color w:val="000000" w:themeColor="text1"/>
          <w:lang w:eastAsia="ru-RU"/>
        </w:rPr>
        <w:t>госуслуг</w:t>
      </w:r>
      <w:proofErr w:type="spellEnd"/>
      <w:r w:rsidRPr="005D47C8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СОВМЕЩЕНИЕ С РАБОТОЙ ПО ТРУДОВОМУ ДОГОВОРУ</w:t>
      </w:r>
    </w:p>
    <w:p w:rsidR="0058189F" w:rsidRPr="005D47C8" w:rsidRDefault="004D271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D47C8">
        <w:rPr>
          <w:rFonts w:ascii="Arial" w:eastAsia="Times New Roman" w:hAnsi="Arial" w:cs="Arial"/>
          <w:color w:val="000000" w:themeColor="text1"/>
          <w:lang w:eastAsia="ru-RU"/>
        </w:rPr>
        <w:lastRenderedPageBreak/>
        <w:t>Зарплата не учитывается </w:t>
      </w:r>
      <w:r w:rsidR="0058189F" w:rsidRPr="005D47C8"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t>ри расчете налога. </w:t>
      </w:r>
      <w:r w:rsidRPr="005D47C8">
        <w:rPr>
          <w:rFonts w:ascii="Arial" w:eastAsia="Times New Roman" w:hAnsi="Arial" w:cs="Arial"/>
          <w:color w:val="000000" w:themeColor="text1"/>
          <w:lang w:eastAsia="ru-RU"/>
        </w:rPr>
        <w:br/>
      </w:r>
      <w:r w:rsidR="0058189F" w:rsidRPr="005D47C8">
        <w:rPr>
          <w:rFonts w:ascii="Arial" w:eastAsia="Times New Roman" w:hAnsi="Arial" w:cs="Arial"/>
          <w:color w:val="000000" w:themeColor="text1"/>
          <w:lang w:eastAsia="ru-RU"/>
        </w:rPr>
        <w:t>Трудовой стаж по месту работы не прерывается.</w:t>
      </w:r>
    </w:p>
    <w:p w:rsidR="0058189F" w:rsidRPr="005D47C8" w:rsidRDefault="0058189F" w:rsidP="004D27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A0515" w:rsidRPr="005D47C8" w:rsidRDefault="005D47C8" w:rsidP="005D47C8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5D47C8">
        <w:rPr>
          <w:rFonts w:ascii="Arial" w:hAnsi="Arial" w:cs="Arial"/>
          <w:b/>
          <w:color w:val="000000" w:themeColor="text1"/>
        </w:rPr>
        <w:t>Лица, уплачивающие профессиональный налог, не являются плательщиками стр</w:t>
      </w:r>
      <w:r w:rsidRPr="005D47C8">
        <w:rPr>
          <w:rFonts w:ascii="Arial" w:hAnsi="Arial" w:cs="Arial"/>
          <w:b/>
          <w:color w:val="000000" w:themeColor="text1"/>
        </w:rPr>
        <w:t>а</w:t>
      </w:r>
      <w:r w:rsidRPr="005D47C8">
        <w:rPr>
          <w:rFonts w:ascii="Arial" w:hAnsi="Arial" w:cs="Arial"/>
          <w:b/>
          <w:color w:val="000000" w:themeColor="text1"/>
        </w:rPr>
        <w:t>ховых взносов на обязательное пенсионное страхование (статья 419 НК РФ). Пенсионные права данных лиц возникают только в случае вступления в добровольные правоотнош</w:t>
      </w:r>
      <w:r w:rsidRPr="005D47C8">
        <w:rPr>
          <w:rFonts w:ascii="Arial" w:hAnsi="Arial" w:cs="Arial"/>
          <w:b/>
          <w:color w:val="000000" w:themeColor="text1"/>
        </w:rPr>
        <w:t>е</w:t>
      </w:r>
      <w:r w:rsidRPr="005D47C8">
        <w:rPr>
          <w:rFonts w:ascii="Arial" w:hAnsi="Arial" w:cs="Arial"/>
          <w:b/>
          <w:color w:val="000000" w:themeColor="text1"/>
        </w:rPr>
        <w:t>ния по обязательному пенсионному страхованию и уплаты страховых взносов в соотве</w:t>
      </w:r>
      <w:r w:rsidRPr="005D47C8">
        <w:rPr>
          <w:rFonts w:ascii="Arial" w:hAnsi="Arial" w:cs="Arial"/>
          <w:b/>
          <w:color w:val="000000" w:themeColor="text1"/>
        </w:rPr>
        <w:t>т</w:t>
      </w:r>
      <w:r w:rsidRPr="005D47C8">
        <w:rPr>
          <w:rFonts w:ascii="Arial" w:hAnsi="Arial" w:cs="Arial"/>
          <w:b/>
          <w:color w:val="000000" w:themeColor="text1"/>
        </w:rPr>
        <w:t>ствии со статьей 29 Федерального закона № 167-ФЗ.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r w:rsidRPr="005D47C8">
        <w:rPr>
          <w:rFonts w:ascii="Arial" w:hAnsi="Arial" w:cs="Arial"/>
          <w:color w:val="000000" w:themeColor="text1"/>
        </w:rPr>
        <w:t>ПФР осуществляет постановку на регистрационный учет только физических лиц, добр</w:t>
      </w:r>
      <w:r w:rsidRPr="005D47C8">
        <w:rPr>
          <w:rFonts w:ascii="Arial" w:hAnsi="Arial" w:cs="Arial"/>
          <w:color w:val="000000" w:themeColor="text1"/>
        </w:rPr>
        <w:t>о</w:t>
      </w:r>
      <w:r w:rsidRPr="005D47C8">
        <w:rPr>
          <w:rFonts w:ascii="Arial" w:hAnsi="Arial" w:cs="Arial"/>
          <w:color w:val="000000" w:themeColor="text1"/>
        </w:rPr>
        <w:t>вольно вступающих в правоотношения по обязательному пенсионному страхованию.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r w:rsidRPr="005D47C8">
        <w:rPr>
          <w:rFonts w:ascii="Arial" w:hAnsi="Arial" w:cs="Arial"/>
          <w:color w:val="000000" w:themeColor="text1"/>
        </w:rPr>
        <w:t>Регистрация и снятие с регистрационного учета осуществляется в соответствии со статьей 29 Федерального закона от 15 декабря 2001 г. № 167-ФЗ «Об обязательном пенсионном страх</w:t>
      </w:r>
      <w:r w:rsidRPr="005D47C8">
        <w:rPr>
          <w:rFonts w:ascii="Arial" w:hAnsi="Arial" w:cs="Arial"/>
          <w:color w:val="000000" w:themeColor="text1"/>
        </w:rPr>
        <w:t>о</w:t>
      </w:r>
      <w:r w:rsidRPr="005D47C8">
        <w:rPr>
          <w:rFonts w:ascii="Arial" w:hAnsi="Arial" w:cs="Arial"/>
          <w:color w:val="000000" w:themeColor="text1"/>
        </w:rPr>
        <w:t>вании в Российской Федерации» (с изменениями и дополнениями, вступившими в силу с 29.07.2022).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r w:rsidRPr="005D47C8">
        <w:rPr>
          <w:rFonts w:ascii="Arial" w:hAnsi="Arial" w:cs="Arial"/>
          <w:color w:val="000000" w:themeColor="text1"/>
        </w:rPr>
        <w:t>При регистрации в территориальных органах ПФР страхователю вручается уведомление о регистрации страхователя, вступившего в добровольные правоотношения по обязательному пе</w:t>
      </w:r>
      <w:r w:rsidRPr="005D47C8">
        <w:rPr>
          <w:rFonts w:ascii="Arial" w:hAnsi="Arial" w:cs="Arial"/>
          <w:color w:val="000000" w:themeColor="text1"/>
        </w:rPr>
        <w:t>н</w:t>
      </w:r>
      <w:r w:rsidRPr="005D47C8">
        <w:rPr>
          <w:rFonts w:ascii="Arial" w:hAnsi="Arial" w:cs="Arial"/>
          <w:color w:val="000000" w:themeColor="text1"/>
        </w:rPr>
        <w:t xml:space="preserve">сионному страхованию. Физическому лицу, уплачивающему страховые взносы </w:t>
      </w:r>
      <w:proofErr w:type="gramStart"/>
      <w:r w:rsidRPr="005D47C8">
        <w:rPr>
          <w:rFonts w:ascii="Arial" w:hAnsi="Arial" w:cs="Arial"/>
          <w:color w:val="000000" w:themeColor="text1"/>
        </w:rPr>
        <w:t>за</w:t>
      </w:r>
      <w:proofErr w:type="gramEnd"/>
      <w:r w:rsidRPr="005D47C8">
        <w:rPr>
          <w:rFonts w:ascii="Arial" w:hAnsi="Arial" w:cs="Arial"/>
          <w:color w:val="000000" w:themeColor="text1"/>
        </w:rPr>
        <w:t xml:space="preserve"> </w:t>
      </w:r>
      <w:proofErr w:type="gramStart"/>
      <w:r w:rsidRPr="005D47C8">
        <w:rPr>
          <w:rFonts w:ascii="Arial" w:hAnsi="Arial" w:cs="Arial"/>
          <w:color w:val="000000" w:themeColor="text1"/>
        </w:rPr>
        <w:t>нескольких</w:t>
      </w:r>
      <w:proofErr w:type="gramEnd"/>
      <w:r w:rsidRPr="005D47C8">
        <w:rPr>
          <w:rFonts w:ascii="Arial" w:hAnsi="Arial" w:cs="Arial"/>
          <w:color w:val="000000" w:themeColor="text1"/>
        </w:rPr>
        <w:t xml:space="preserve"> ф</w:t>
      </w:r>
      <w:r w:rsidRPr="005D47C8">
        <w:rPr>
          <w:rFonts w:ascii="Arial" w:hAnsi="Arial" w:cs="Arial"/>
          <w:color w:val="000000" w:themeColor="text1"/>
        </w:rPr>
        <w:t>и</w:t>
      </w:r>
      <w:r w:rsidRPr="005D47C8">
        <w:rPr>
          <w:rFonts w:ascii="Arial" w:hAnsi="Arial" w:cs="Arial"/>
          <w:color w:val="000000" w:themeColor="text1"/>
        </w:rPr>
        <w:t>зических лиц, вручается отдельное Уведомление в отношении каждого физического лица, за к</w:t>
      </w:r>
      <w:r w:rsidRPr="005D47C8">
        <w:rPr>
          <w:rFonts w:ascii="Arial" w:hAnsi="Arial" w:cs="Arial"/>
          <w:color w:val="000000" w:themeColor="text1"/>
        </w:rPr>
        <w:t>о</w:t>
      </w:r>
      <w:r w:rsidRPr="005D47C8">
        <w:rPr>
          <w:rFonts w:ascii="Arial" w:hAnsi="Arial" w:cs="Arial"/>
          <w:color w:val="000000" w:themeColor="text1"/>
        </w:rPr>
        <w:t>торое уплачиваются страховые взносы.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r w:rsidRPr="005D47C8">
        <w:rPr>
          <w:rFonts w:ascii="Arial" w:hAnsi="Arial" w:cs="Arial"/>
          <w:color w:val="000000" w:themeColor="text1"/>
        </w:rPr>
        <w:t>Регистрация лиц, добровольно вступающих в правоотношения по обязательному пенсио</w:t>
      </w:r>
      <w:r w:rsidRPr="005D47C8">
        <w:rPr>
          <w:rFonts w:ascii="Arial" w:hAnsi="Arial" w:cs="Arial"/>
          <w:color w:val="000000" w:themeColor="text1"/>
        </w:rPr>
        <w:t>н</w:t>
      </w:r>
      <w:r w:rsidRPr="005D47C8">
        <w:rPr>
          <w:rFonts w:ascii="Arial" w:hAnsi="Arial" w:cs="Arial"/>
          <w:color w:val="000000" w:themeColor="text1"/>
        </w:rPr>
        <w:t>ному страхованию в качестве плательщиков страховых взносов, осуществляется по месту ж</w:t>
      </w:r>
      <w:r w:rsidRPr="005D47C8">
        <w:rPr>
          <w:rFonts w:ascii="Arial" w:hAnsi="Arial" w:cs="Arial"/>
          <w:color w:val="000000" w:themeColor="text1"/>
        </w:rPr>
        <w:t>и</w:t>
      </w:r>
      <w:r w:rsidRPr="005D47C8">
        <w:rPr>
          <w:rFonts w:ascii="Arial" w:hAnsi="Arial" w:cs="Arial"/>
          <w:color w:val="000000" w:themeColor="text1"/>
        </w:rPr>
        <w:t>тельства.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r w:rsidRPr="005D47C8">
        <w:rPr>
          <w:rFonts w:ascii="Arial" w:hAnsi="Arial" w:cs="Arial"/>
          <w:color w:val="000000" w:themeColor="text1"/>
        </w:rPr>
        <w:t>Уплата страховых взносов для лиц, добровольно вступивших в правоотношения по обяз</w:t>
      </w:r>
      <w:r w:rsidRPr="005D47C8">
        <w:rPr>
          <w:rFonts w:ascii="Arial" w:hAnsi="Arial" w:cs="Arial"/>
          <w:color w:val="000000" w:themeColor="text1"/>
        </w:rPr>
        <w:t>а</w:t>
      </w:r>
      <w:r w:rsidRPr="005D47C8">
        <w:rPr>
          <w:rFonts w:ascii="Arial" w:hAnsi="Arial" w:cs="Arial"/>
          <w:color w:val="000000" w:themeColor="text1"/>
        </w:rPr>
        <w:t>тельному пенсионному страхованию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D47C8">
        <w:rPr>
          <w:rFonts w:ascii="Arial" w:hAnsi="Arial" w:cs="Arial"/>
          <w:color w:val="000000" w:themeColor="text1"/>
        </w:rPr>
        <w:t>Уплата страховых взносов лицами, добровольно вступившими в правоотношения по об</w:t>
      </w:r>
      <w:r w:rsidRPr="005D47C8">
        <w:rPr>
          <w:rFonts w:ascii="Arial" w:hAnsi="Arial" w:cs="Arial"/>
          <w:color w:val="000000" w:themeColor="text1"/>
        </w:rPr>
        <w:t>я</w:t>
      </w:r>
      <w:r w:rsidRPr="005D47C8">
        <w:rPr>
          <w:rFonts w:ascii="Arial" w:hAnsi="Arial" w:cs="Arial"/>
          <w:color w:val="000000" w:themeColor="text1"/>
        </w:rPr>
        <w:t>зательному пенсионному страхованию, производится в соответствии со статьей 29 Федерального закона  15 декабря 2001 г. № 167-ФЗ «Об обязательном пенсионном страховании в Российской Федерации» (с изменениями и дополнениями, вступившими в силу с 24.02.2021) и осуществляе</w:t>
      </w:r>
      <w:r w:rsidRPr="005D47C8">
        <w:rPr>
          <w:rFonts w:ascii="Arial" w:hAnsi="Arial" w:cs="Arial"/>
          <w:color w:val="000000" w:themeColor="text1"/>
        </w:rPr>
        <w:t>т</w:t>
      </w:r>
      <w:r w:rsidRPr="005D47C8">
        <w:rPr>
          <w:rFonts w:ascii="Arial" w:hAnsi="Arial" w:cs="Arial"/>
          <w:color w:val="000000" w:themeColor="text1"/>
        </w:rPr>
        <w:t>ся на казначейские счета, открытые Пенсионному фонду Российской Федерации в Федеральном казначействе, с применением кодов бюджетной классификации, предназначенных</w:t>
      </w:r>
      <w:proofErr w:type="gramEnd"/>
      <w:r w:rsidRPr="005D47C8">
        <w:rPr>
          <w:rFonts w:ascii="Arial" w:hAnsi="Arial" w:cs="Arial"/>
          <w:color w:val="000000" w:themeColor="text1"/>
        </w:rPr>
        <w:t xml:space="preserve"> для учета страховых взносов, уплаченных в добровольном порядке.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r w:rsidRPr="005D47C8">
        <w:rPr>
          <w:rFonts w:ascii="Arial" w:hAnsi="Arial" w:cs="Arial"/>
          <w:color w:val="000000" w:themeColor="text1"/>
        </w:rPr>
        <w:t xml:space="preserve">Минимальный размер страховых взносов определяется как произведение минимального </w:t>
      </w:r>
      <w:proofErr w:type="gramStart"/>
      <w:r w:rsidRPr="005D47C8">
        <w:rPr>
          <w:rFonts w:ascii="Arial" w:hAnsi="Arial" w:cs="Arial"/>
          <w:color w:val="000000" w:themeColor="text1"/>
        </w:rPr>
        <w:t>размера оплаты труда</w:t>
      </w:r>
      <w:proofErr w:type="gramEnd"/>
      <w:r w:rsidRPr="005D47C8">
        <w:rPr>
          <w:rFonts w:ascii="Arial" w:hAnsi="Arial" w:cs="Arial"/>
          <w:color w:val="000000" w:themeColor="text1"/>
        </w:rPr>
        <w:t>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</w:t>
      </w:r>
      <w:r w:rsidRPr="005D47C8">
        <w:rPr>
          <w:rFonts w:ascii="Arial" w:hAnsi="Arial" w:cs="Arial"/>
          <w:color w:val="000000" w:themeColor="text1"/>
        </w:rPr>
        <w:t>с</w:t>
      </w:r>
      <w:r w:rsidRPr="005D47C8">
        <w:rPr>
          <w:rFonts w:ascii="Arial" w:hAnsi="Arial" w:cs="Arial"/>
          <w:color w:val="000000" w:themeColor="text1"/>
        </w:rPr>
        <w:t>сийской Федерации, установленного подпунктом 1 пункта 2 статьи 425 Налогового кодекса Ро</w:t>
      </w:r>
      <w:r w:rsidRPr="005D47C8">
        <w:rPr>
          <w:rFonts w:ascii="Arial" w:hAnsi="Arial" w:cs="Arial"/>
          <w:color w:val="000000" w:themeColor="text1"/>
        </w:rPr>
        <w:t>с</w:t>
      </w:r>
      <w:r w:rsidRPr="005D47C8">
        <w:rPr>
          <w:rFonts w:ascii="Arial" w:hAnsi="Arial" w:cs="Arial"/>
          <w:color w:val="000000" w:themeColor="text1"/>
        </w:rPr>
        <w:t>сийской Федерации, увеличенное в 12 раз. Размер страховых взносов</w:t>
      </w:r>
      <w:proofErr w:type="gramStart"/>
      <w:r w:rsidRPr="005D47C8">
        <w:rPr>
          <w:rFonts w:ascii="Arial" w:hAnsi="Arial" w:cs="Arial"/>
          <w:color w:val="000000" w:themeColor="text1"/>
        </w:rPr>
        <w:t xml:space="preserve"> ,</w:t>
      </w:r>
      <w:proofErr w:type="gramEnd"/>
      <w:r w:rsidRPr="005D47C8">
        <w:rPr>
          <w:rFonts w:ascii="Arial" w:hAnsi="Arial" w:cs="Arial"/>
          <w:color w:val="000000" w:themeColor="text1"/>
        </w:rPr>
        <w:t xml:space="preserve"> за расчетный период 2022 год составляет 36 669,6 рубля (1МРОТ х 22% х 12). 1МРОТ на 01.01.2022 – 13 890 рублей.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D47C8">
        <w:rPr>
          <w:rFonts w:ascii="Arial" w:hAnsi="Arial" w:cs="Arial"/>
          <w:color w:val="000000" w:themeColor="text1"/>
        </w:rPr>
        <w:t>Для лиц, применяющих специальный налоговый режим «Налог на профессиональный д</w:t>
      </w:r>
      <w:r w:rsidRPr="005D47C8">
        <w:rPr>
          <w:rFonts w:ascii="Arial" w:hAnsi="Arial" w:cs="Arial"/>
          <w:color w:val="000000" w:themeColor="text1"/>
        </w:rPr>
        <w:t>о</w:t>
      </w:r>
      <w:r w:rsidRPr="005D47C8">
        <w:rPr>
          <w:rFonts w:ascii="Arial" w:hAnsi="Arial" w:cs="Arial"/>
          <w:color w:val="000000" w:themeColor="text1"/>
        </w:rPr>
        <w:t>ход», а также физическим лицам из числа адвокатов, являющихся получателями пенсий за в</w:t>
      </w:r>
      <w:r w:rsidRPr="005D47C8">
        <w:rPr>
          <w:rFonts w:ascii="Arial" w:hAnsi="Arial" w:cs="Arial"/>
          <w:color w:val="000000" w:themeColor="text1"/>
        </w:rPr>
        <w:t>ы</w:t>
      </w:r>
      <w:r w:rsidRPr="005D47C8">
        <w:rPr>
          <w:rFonts w:ascii="Arial" w:hAnsi="Arial" w:cs="Arial"/>
          <w:color w:val="000000" w:themeColor="text1"/>
        </w:rPr>
        <w:t>слугу лет или пенсии по инвалидности в соответствии с Законом РФ от 12.02.1993 № 4468-1, в целях уплаты страховых взносов в ПФР за себя, чтобы получить целый год страхового стажа необходимо уплатить в расчетном периоде не менее фиксированного размера страхового</w:t>
      </w:r>
      <w:proofErr w:type="gramEnd"/>
      <w:r w:rsidRPr="005D47C8">
        <w:rPr>
          <w:rFonts w:ascii="Arial" w:hAnsi="Arial" w:cs="Arial"/>
          <w:color w:val="000000" w:themeColor="text1"/>
        </w:rPr>
        <w:t xml:space="preserve"> взноса на обязательное пенсионное страхование, определяемого в соответствии со статьей 430 Налог</w:t>
      </w:r>
      <w:r w:rsidRPr="005D47C8">
        <w:rPr>
          <w:rFonts w:ascii="Arial" w:hAnsi="Arial" w:cs="Arial"/>
          <w:color w:val="000000" w:themeColor="text1"/>
        </w:rPr>
        <w:t>о</w:t>
      </w:r>
      <w:r w:rsidRPr="005D47C8">
        <w:rPr>
          <w:rFonts w:ascii="Arial" w:hAnsi="Arial" w:cs="Arial"/>
          <w:color w:val="000000" w:themeColor="text1"/>
        </w:rPr>
        <w:lastRenderedPageBreak/>
        <w:t xml:space="preserve">вого кодекса Российской Федерации (за 2022 год – 34 445 рублей). В случае уплаты меньшей суммы в страховой стаж будет засчитан период, пропорциональный уплате.  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D47C8">
        <w:rPr>
          <w:rFonts w:ascii="Arial" w:hAnsi="Arial" w:cs="Arial"/>
          <w:color w:val="000000" w:themeColor="text1"/>
        </w:rPr>
        <w:t>Максимальный размер страховых взносов не может быть более размера, определяемого как произведение восьмикратного минимального размера оплаты труда, установленного фед</w:t>
      </w:r>
      <w:r w:rsidRPr="005D47C8">
        <w:rPr>
          <w:rFonts w:ascii="Arial" w:hAnsi="Arial" w:cs="Arial"/>
          <w:color w:val="000000" w:themeColor="text1"/>
        </w:rPr>
        <w:t>е</w:t>
      </w:r>
      <w:r w:rsidRPr="005D47C8">
        <w:rPr>
          <w:rFonts w:ascii="Arial" w:hAnsi="Arial" w:cs="Arial"/>
          <w:color w:val="000000" w:themeColor="text1"/>
        </w:rPr>
        <w:t>ральным законом на начало финансового года, за который уплачиваются страховые взносы, и т</w:t>
      </w:r>
      <w:r w:rsidRPr="005D47C8">
        <w:rPr>
          <w:rFonts w:ascii="Arial" w:hAnsi="Arial" w:cs="Arial"/>
          <w:color w:val="000000" w:themeColor="text1"/>
        </w:rPr>
        <w:t>а</w:t>
      </w:r>
      <w:r w:rsidRPr="005D47C8">
        <w:rPr>
          <w:rFonts w:ascii="Arial" w:hAnsi="Arial" w:cs="Arial"/>
          <w:color w:val="000000" w:themeColor="text1"/>
        </w:rPr>
        <w:t>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 (8МРОТ х 22% х 12 месяцев).</w:t>
      </w:r>
      <w:proofErr w:type="gramEnd"/>
      <w:r w:rsidRPr="005D47C8">
        <w:rPr>
          <w:rFonts w:ascii="Arial" w:hAnsi="Arial" w:cs="Arial"/>
          <w:color w:val="000000" w:themeColor="text1"/>
        </w:rPr>
        <w:t xml:space="preserve"> За расчетный период 2022 год – 293 356,8 (8 x 13 890,00 x 22 % x 12).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D47C8">
        <w:rPr>
          <w:rFonts w:ascii="Arial" w:hAnsi="Arial" w:cs="Arial"/>
          <w:color w:val="000000" w:themeColor="text1"/>
        </w:rPr>
        <w:t>Если заявление о добровольном вступлении в правоотношения (о прекращении правоо</w:t>
      </w:r>
      <w:r w:rsidRPr="005D47C8">
        <w:rPr>
          <w:rFonts w:ascii="Arial" w:hAnsi="Arial" w:cs="Arial"/>
          <w:color w:val="000000" w:themeColor="text1"/>
        </w:rPr>
        <w:t>т</w:t>
      </w:r>
      <w:r w:rsidRPr="005D47C8">
        <w:rPr>
          <w:rFonts w:ascii="Arial" w:hAnsi="Arial" w:cs="Arial"/>
          <w:color w:val="000000" w:themeColor="text1"/>
        </w:rPr>
        <w:t>ношений) по обязательному пенсионному страхованию подано в территориальный орган Пенс</w:t>
      </w:r>
      <w:r w:rsidRPr="005D47C8">
        <w:rPr>
          <w:rFonts w:ascii="Arial" w:hAnsi="Arial" w:cs="Arial"/>
          <w:color w:val="000000" w:themeColor="text1"/>
        </w:rPr>
        <w:t>и</w:t>
      </w:r>
      <w:r w:rsidRPr="005D47C8">
        <w:rPr>
          <w:rFonts w:ascii="Arial" w:hAnsi="Arial" w:cs="Arial"/>
          <w:color w:val="000000" w:themeColor="text1"/>
        </w:rPr>
        <w:t>онного фонда Российской Федерации в течение расчетного периода, размер страховых взносов, подлежащих уплате за этот расчетный период, определяется пропорционально количеству к</w:t>
      </w:r>
      <w:r w:rsidRPr="005D47C8">
        <w:rPr>
          <w:rFonts w:ascii="Arial" w:hAnsi="Arial" w:cs="Arial"/>
          <w:color w:val="000000" w:themeColor="text1"/>
        </w:rPr>
        <w:t>а</w:t>
      </w:r>
      <w:r w:rsidRPr="005D47C8">
        <w:rPr>
          <w:rFonts w:ascii="Arial" w:hAnsi="Arial" w:cs="Arial"/>
          <w:color w:val="000000" w:themeColor="text1"/>
        </w:rPr>
        <w:t>лендарных месяцев, в течение которых лицо состояло в правоотношениях по обязательному пе</w:t>
      </w:r>
      <w:r w:rsidRPr="005D47C8">
        <w:rPr>
          <w:rFonts w:ascii="Arial" w:hAnsi="Arial" w:cs="Arial"/>
          <w:color w:val="000000" w:themeColor="text1"/>
        </w:rPr>
        <w:t>н</w:t>
      </w:r>
      <w:r w:rsidRPr="005D47C8">
        <w:rPr>
          <w:rFonts w:ascii="Arial" w:hAnsi="Arial" w:cs="Arial"/>
          <w:color w:val="000000" w:themeColor="text1"/>
        </w:rPr>
        <w:t>сионному страхованию.</w:t>
      </w:r>
      <w:proofErr w:type="gramEnd"/>
      <w:r w:rsidRPr="005D47C8">
        <w:rPr>
          <w:rFonts w:ascii="Arial" w:hAnsi="Arial" w:cs="Arial"/>
          <w:color w:val="000000" w:themeColor="text1"/>
        </w:rPr>
        <w:t xml:space="preserve"> За неполный месяц размер страховых взносов определяется пропорци</w:t>
      </w:r>
      <w:r w:rsidRPr="005D47C8">
        <w:rPr>
          <w:rFonts w:ascii="Arial" w:hAnsi="Arial" w:cs="Arial"/>
          <w:color w:val="000000" w:themeColor="text1"/>
        </w:rPr>
        <w:t>о</w:t>
      </w:r>
      <w:r w:rsidRPr="005D47C8">
        <w:rPr>
          <w:rFonts w:ascii="Arial" w:hAnsi="Arial" w:cs="Arial"/>
          <w:color w:val="000000" w:themeColor="text1"/>
        </w:rPr>
        <w:t>нально количеству календарных дней этого месяца (но не более 8МРОТ х 22% х 12 либо на пр</w:t>
      </w:r>
      <w:r w:rsidRPr="005D47C8">
        <w:rPr>
          <w:rFonts w:ascii="Arial" w:hAnsi="Arial" w:cs="Arial"/>
          <w:color w:val="000000" w:themeColor="text1"/>
        </w:rPr>
        <w:t>о</w:t>
      </w:r>
      <w:r w:rsidRPr="005D47C8">
        <w:rPr>
          <w:rFonts w:ascii="Arial" w:hAnsi="Arial" w:cs="Arial"/>
          <w:color w:val="000000" w:themeColor="text1"/>
        </w:rPr>
        <w:t>порциональное количество месяцев и дней).</w:t>
      </w:r>
    </w:p>
    <w:p w:rsidR="005D47C8" w:rsidRPr="005D47C8" w:rsidRDefault="005D47C8" w:rsidP="005D47C8">
      <w:pPr>
        <w:ind w:firstLine="709"/>
        <w:jc w:val="both"/>
        <w:rPr>
          <w:rFonts w:ascii="Arial" w:hAnsi="Arial" w:cs="Arial"/>
          <w:color w:val="000000" w:themeColor="text1"/>
        </w:rPr>
      </w:pPr>
      <w:r w:rsidRPr="005D47C8">
        <w:rPr>
          <w:rFonts w:ascii="Arial" w:hAnsi="Arial" w:cs="Arial"/>
          <w:color w:val="000000" w:themeColor="text1"/>
        </w:rPr>
        <w:t>Код бюджетной классификации для уплаты страховых взносов на страховую пенсию физ</w:t>
      </w:r>
      <w:r w:rsidRPr="005D47C8">
        <w:rPr>
          <w:rFonts w:ascii="Arial" w:hAnsi="Arial" w:cs="Arial"/>
          <w:color w:val="000000" w:themeColor="text1"/>
        </w:rPr>
        <w:t>и</w:t>
      </w:r>
      <w:r w:rsidRPr="005D47C8">
        <w:rPr>
          <w:rFonts w:ascii="Arial" w:hAnsi="Arial" w:cs="Arial"/>
          <w:color w:val="000000" w:themeColor="text1"/>
        </w:rPr>
        <w:t>ческими лицами, добровольно вступившими в правоотношения по обязательному пенсионному страхованию, утверждается Приказом Минфина.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47C8" w:rsidRPr="005D47C8" w:rsidTr="005D47C8">
        <w:tc>
          <w:tcPr>
            <w:tcW w:w="5210" w:type="dxa"/>
          </w:tcPr>
          <w:p w:rsidR="005D47C8" w:rsidRPr="005D47C8" w:rsidRDefault="005D47C8" w:rsidP="005D47C8">
            <w:pPr>
              <w:jc w:val="both"/>
              <w:rPr>
                <w:color w:val="000000" w:themeColor="text1"/>
              </w:rPr>
            </w:pPr>
            <w:r w:rsidRPr="005D47C8">
              <w:rPr>
                <w:color w:val="000000" w:themeColor="text1"/>
              </w:rPr>
              <w:t>Код</w:t>
            </w:r>
          </w:p>
        </w:tc>
        <w:tc>
          <w:tcPr>
            <w:tcW w:w="5211" w:type="dxa"/>
          </w:tcPr>
          <w:p w:rsidR="005D47C8" w:rsidRPr="005D47C8" w:rsidRDefault="005D47C8" w:rsidP="005D47C8">
            <w:pPr>
              <w:jc w:val="both"/>
              <w:rPr>
                <w:color w:val="000000" w:themeColor="text1"/>
              </w:rPr>
            </w:pPr>
            <w:r w:rsidRPr="005D47C8">
              <w:rPr>
                <w:color w:val="000000" w:themeColor="text1"/>
              </w:rPr>
              <w:t>Наименование КБК</w:t>
            </w:r>
          </w:p>
        </w:tc>
      </w:tr>
      <w:tr w:rsidR="005D47C8" w:rsidRPr="005D47C8" w:rsidTr="005D47C8">
        <w:tc>
          <w:tcPr>
            <w:tcW w:w="5210" w:type="dxa"/>
          </w:tcPr>
          <w:p w:rsidR="005D47C8" w:rsidRPr="005D47C8" w:rsidRDefault="005D47C8" w:rsidP="005D47C8">
            <w:pPr>
              <w:jc w:val="both"/>
              <w:rPr>
                <w:color w:val="000000" w:themeColor="text1"/>
              </w:rPr>
            </w:pPr>
            <w:r w:rsidRPr="005D47C8">
              <w:rPr>
                <w:color w:val="000000" w:themeColor="text1"/>
              </w:rPr>
              <w:t>392 1 02 02042 06 1000 160</w:t>
            </w:r>
          </w:p>
        </w:tc>
        <w:tc>
          <w:tcPr>
            <w:tcW w:w="5211" w:type="dxa"/>
          </w:tcPr>
          <w:p w:rsidR="005D47C8" w:rsidRPr="005D47C8" w:rsidRDefault="005D47C8" w:rsidP="005D47C8">
            <w:pPr>
              <w:jc w:val="both"/>
              <w:rPr>
                <w:color w:val="000000" w:themeColor="text1"/>
              </w:rPr>
            </w:pPr>
            <w:proofErr w:type="gramStart"/>
            <w:r w:rsidRPr="005D47C8">
              <w:rPr>
                <w:color w:val="000000" w:themeColor="text1"/>
              </w:rPr>
              <w:t>Страховые взносы, уплачиваемые лицами, добр</w:t>
            </w:r>
            <w:r w:rsidRPr="005D47C8">
              <w:rPr>
                <w:color w:val="000000" w:themeColor="text1"/>
              </w:rPr>
              <w:t>о</w:t>
            </w:r>
            <w:r w:rsidRPr="005D47C8">
              <w:rPr>
                <w:color w:val="000000" w:themeColor="text1"/>
              </w:rPr>
              <w:t>вольно вступившими в правоотношения по обяз</w:t>
            </w:r>
            <w:r w:rsidRPr="005D47C8">
              <w:rPr>
                <w:color w:val="000000" w:themeColor="text1"/>
              </w:rPr>
              <w:t>а</w:t>
            </w:r>
            <w:r w:rsidRPr="005D47C8">
              <w:rPr>
                <w:color w:val="000000" w:themeColor="text1"/>
              </w:rPr>
              <w:t>тельному пенсионному страхованию, зачисляемые в Пенсионный фонд Российской Федерации на выпл</w:t>
            </w:r>
            <w:r w:rsidRPr="005D47C8">
              <w:rPr>
                <w:color w:val="000000" w:themeColor="text1"/>
              </w:rPr>
              <w:t>а</w:t>
            </w:r>
            <w:r w:rsidRPr="005D47C8">
              <w:rPr>
                <w:color w:val="000000" w:themeColor="text1"/>
              </w:rPr>
              <w:t>ту страховой пенсии,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5D47C8" w:rsidRDefault="005D47C8" w:rsidP="005D47C8">
      <w:pPr>
        <w:jc w:val="both"/>
      </w:pPr>
    </w:p>
    <w:p w:rsidR="005D47C8" w:rsidRDefault="005D47C8" w:rsidP="005D47C8">
      <w:pPr>
        <w:jc w:val="both"/>
      </w:pPr>
    </w:p>
    <w:p w:rsidR="005D47C8" w:rsidRDefault="005D47C8" w:rsidP="005D47C8">
      <w:pPr>
        <w:jc w:val="both"/>
      </w:pPr>
    </w:p>
    <w:p w:rsidR="005D47C8" w:rsidRDefault="005D47C8" w:rsidP="005D47C8">
      <w:pPr>
        <w:jc w:val="both"/>
      </w:pPr>
    </w:p>
    <w:p w:rsidR="005D47C8" w:rsidRDefault="005D47C8" w:rsidP="005D47C8">
      <w:pPr>
        <w:jc w:val="both"/>
      </w:pPr>
    </w:p>
    <w:sectPr w:rsidR="005D47C8" w:rsidSect="004D27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28"/>
    <w:multiLevelType w:val="multilevel"/>
    <w:tmpl w:val="513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5B8F"/>
    <w:multiLevelType w:val="multilevel"/>
    <w:tmpl w:val="68C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70BC4"/>
    <w:multiLevelType w:val="multilevel"/>
    <w:tmpl w:val="FC1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8C"/>
    <w:rsid w:val="00363E8C"/>
    <w:rsid w:val="004D271F"/>
    <w:rsid w:val="0058189F"/>
    <w:rsid w:val="005A0515"/>
    <w:rsid w:val="005D47C8"/>
    <w:rsid w:val="00722356"/>
    <w:rsid w:val="00B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2024-04-11T12:44:00Z</dcterms:created>
  <dcterms:modified xsi:type="dcterms:W3CDTF">2024-04-11T12:44:00Z</dcterms:modified>
</cp:coreProperties>
</file>